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07588" w14:textId="70754591" w:rsidR="008D3C4F" w:rsidRPr="008D3C4F" w:rsidRDefault="00E80E83" w:rsidP="00E80E83">
      <w:pPr>
        <w:widowControl w:val="0"/>
        <w:tabs>
          <w:tab w:val="left" w:pos="9990"/>
        </w:tabs>
        <w:autoSpaceDE w:val="0"/>
        <w:autoSpaceDN w:val="0"/>
        <w:adjustRightInd w:val="0"/>
        <w:spacing w:line="241" w:lineRule="atLeast"/>
        <w:ind w:right="-180"/>
        <w:rPr>
          <w:rFonts w:ascii="HelveticaNeue MediumCond" w:hAnsi="HelveticaNeue MediumCond" w:cs="Times New Roman"/>
          <w:sz w:val="32"/>
          <w:szCs w:val="32"/>
        </w:rPr>
      </w:pPr>
      <w:r>
        <w:rPr>
          <w:rFonts w:ascii="HelveticaNeue MediumCond" w:hAnsi="HelveticaNeue MediumCond" w:cs="Times New Roman"/>
          <w:b/>
          <w:bCs/>
          <w:sz w:val="32"/>
          <w:szCs w:val="32"/>
        </w:rPr>
        <w:t>INSTRUCTIONAL ACCOMMODATIONS &amp;</w:t>
      </w:r>
      <w:r w:rsidR="008D3C4F" w:rsidRPr="008D3C4F">
        <w:rPr>
          <w:rFonts w:ascii="HelveticaNeue MediumCond" w:hAnsi="HelveticaNeue MediumCond" w:cs="Times New Roman"/>
          <w:b/>
          <w:bCs/>
          <w:sz w:val="32"/>
          <w:szCs w:val="32"/>
        </w:rPr>
        <w:t xml:space="preserve"> MODIFICATIONS </w:t>
      </w:r>
    </w:p>
    <w:p w14:paraId="0A89BFD8" w14:textId="77777777" w:rsidR="008D3C4F" w:rsidRPr="00E80E83" w:rsidRDefault="008D3C4F" w:rsidP="00E80E83">
      <w:pPr>
        <w:widowControl w:val="0"/>
        <w:autoSpaceDE w:val="0"/>
        <w:autoSpaceDN w:val="0"/>
        <w:adjustRightInd w:val="0"/>
        <w:spacing w:line="241" w:lineRule="atLeast"/>
        <w:jc w:val="both"/>
        <w:rPr>
          <w:rFonts w:ascii="Goudy Old Style" w:hAnsi="Goudy Old Style" w:cs="Goudy Old Style"/>
        </w:rPr>
      </w:pPr>
      <w:r w:rsidRPr="00E80E83">
        <w:rPr>
          <w:rFonts w:ascii="Goudy Old Style" w:hAnsi="Goudy Old Style" w:cs="Goudy Old Style"/>
        </w:rPr>
        <w:t xml:space="preserve">The purpose of accommodations and modifications is to facilitate access to and progress in the general education curriculum for students with ASD. Accommodations and modifications may range from minor accommodations to major instructional modifications to the environment, curriculum and materials, as well as learning modalities and preferences. Accommodations and modifications allow students to have access to grade-level standards and materials and demonstrate mastery in a variety of ways that compensate for their disability. The IEP team must consider the impact of the disability on the educational progress and then identify accommodations and modifications, as needed, for the student to make effective progress, which may include supplementary aids and services. Critical information about the student’s learning style and preferences, academic abilities, sensory motor skills, sensory differences, and biological needs will guide the use of the following: </w:t>
      </w:r>
    </w:p>
    <w:p w14:paraId="5DFABFBD" w14:textId="77777777" w:rsidR="00E80E83" w:rsidRDefault="00E80E83" w:rsidP="008D3C4F">
      <w:pPr>
        <w:widowControl w:val="0"/>
        <w:autoSpaceDE w:val="0"/>
        <w:autoSpaceDN w:val="0"/>
        <w:adjustRightInd w:val="0"/>
        <w:spacing w:line="241" w:lineRule="atLeast"/>
        <w:rPr>
          <w:rFonts w:ascii="HelveticaNeue MediumCond" w:hAnsi="HelveticaNeue MediumCond" w:cs="HelveticaNeue MediumCond"/>
          <w:b/>
          <w:bCs/>
          <w:sz w:val="26"/>
          <w:szCs w:val="26"/>
        </w:rPr>
      </w:pPr>
    </w:p>
    <w:p w14:paraId="61918859" w14:textId="77777777" w:rsidR="008D3C4F" w:rsidRPr="008D3C4F" w:rsidRDefault="008D3C4F" w:rsidP="008D3C4F">
      <w:pPr>
        <w:widowControl w:val="0"/>
        <w:autoSpaceDE w:val="0"/>
        <w:autoSpaceDN w:val="0"/>
        <w:adjustRightInd w:val="0"/>
        <w:spacing w:line="241" w:lineRule="atLeast"/>
        <w:rPr>
          <w:rFonts w:ascii="HelveticaNeue MediumCond" w:hAnsi="HelveticaNeue MediumCond" w:cs="HelveticaNeue MediumCond"/>
          <w:sz w:val="26"/>
          <w:szCs w:val="26"/>
        </w:rPr>
      </w:pPr>
      <w:r w:rsidRPr="008D3C4F">
        <w:rPr>
          <w:rFonts w:ascii="HelveticaNeue MediumCond" w:hAnsi="HelveticaNeue MediumCond" w:cs="HelveticaNeue MediumCond"/>
          <w:b/>
          <w:bCs/>
          <w:sz w:val="26"/>
          <w:szCs w:val="26"/>
        </w:rPr>
        <w:t xml:space="preserve">TIME </w:t>
      </w:r>
    </w:p>
    <w:p w14:paraId="2728B818" w14:textId="77777777" w:rsidR="008D3C4F" w:rsidRPr="00D44F49" w:rsidRDefault="008D3C4F" w:rsidP="00D44F49">
      <w:pPr>
        <w:widowControl w:val="0"/>
        <w:autoSpaceDE w:val="0"/>
        <w:autoSpaceDN w:val="0"/>
        <w:adjustRightInd w:val="0"/>
        <w:spacing w:line="241" w:lineRule="atLeast"/>
        <w:jc w:val="both"/>
        <w:rPr>
          <w:rFonts w:ascii="Goudy Old Style" w:hAnsi="Goudy Old Style" w:cs="Goudy Old Style"/>
        </w:rPr>
      </w:pPr>
      <w:r w:rsidRPr="00D44F49">
        <w:rPr>
          <w:rFonts w:ascii="Goudy Old Style" w:hAnsi="Goudy Old Style" w:cs="Goudy Old Style"/>
        </w:rPr>
        <w:t xml:space="preserve">Change the amount of time allowed for learning, testing, and task completion. This includes time for breaks during the task or activity. </w:t>
      </w:r>
    </w:p>
    <w:p w14:paraId="602B2A90" w14:textId="77777777" w:rsidR="008D3C4F" w:rsidRPr="00D44F49" w:rsidRDefault="008D3C4F" w:rsidP="00D44F49">
      <w:pPr>
        <w:widowControl w:val="0"/>
        <w:autoSpaceDE w:val="0"/>
        <w:autoSpaceDN w:val="0"/>
        <w:adjustRightInd w:val="0"/>
        <w:spacing w:line="241" w:lineRule="atLeast"/>
        <w:jc w:val="both"/>
        <w:rPr>
          <w:rFonts w:ascii="Goudy Old Style" w:hAnsi="Goudy Old Style" w:cs="Goudy Old Style"/>
        </w:rPr>
      </w:pPr>
      <w:r w:rsidRPr="00D44F49">
        <w:rPr>
          <w:rFonts w:ascii="Goudy Old Style" w:hAnsi="Goudy Old Style" w:cs="Goudy Old Style"/>
        </w:rPr>
        <w:t xml:space="preserve">Examples: </w:t>
      </w:r>
    </w:p>
    <w:p w14:paraId="730CB8D7" w14:textId="77777777" w:rsidR="008D3C4F" w:rsidRPr="00D44F49" w:rsidRDefault="008D3C4F" w:rsidP="00D44F49">
      <w:pPr>
        <w:widowControl w:val="0"/>
        <w:autoSpaceDE w:val="0"/>
        <w:autoSpaceDN w:val="0"/>
        <w:adjustRightInd w:val="0"/>
        <w:spacing w:line="221" w:lineRule="atLeast"/>
        <w:ind w:left="720" w:hanging="360"/>
        <w:jc w:val="both"/>
        <w:rPr>
          <w:rFonts w:ascii="Goudy Old Style" w:hAnsi="Goudy Old Style" w:cs="Goudy Old Style"/>
        </w:rPr>
      </w:pPr>
      <w:r w:rsidRPr="00D44F49">
        <w:rPr>
          <w:rFonts w:ascii="Goudy Old Style" w:hAnsi="Goudy Old Style" w:cs="Goudy Old Style"/>
        </w:rPr>
        <w:t xml:space="preserve">• Allow student to take class work home to finish. </w:t>
      </w:r>
    </w:p>
    <w:p w14:paraId="4A1C0AD6" w14:textId="77777777" w:rsidR="008D3C4F" w:rsidRPr="00D44F49" w:rsidRDefault="008D3C4F" w:rsidP="00D44F49">
      <w:pPr>
        <w:widowControl w:val="0"/>
        <w:autoSpaceDE w:val="0"/>
        <w:autoSpaceDN w:val="0"/>
        <w:adjustRightInd w:val="0"/>
        <w:spacing w:line="221" w:lineRule="atLeast"/>
        <w:ind w:left="720" w:hanging="360"/>
        <w:jc w:val="both"/>
        <w:rPr>
          <w:rFonts w:ascii="Goudy Old Style" w:hAnsi="Goudy Old Style" w:cs="Goudy Old Style"/>
        </w:rPr>
      </w:pPr>
      <w:r w:rsidRPr="00D44F49">
        <w:rPr>
          <w:rFonts w:ascii="Goudy Old Style" w:hAnsi="Goudy Old Style" w:cs="Goudy Old Style"/>
        </w:rPr>
        <w:t xml:space="preserve">• Give more time to complete part or all of an assignment/test. </w:t>
      </w:r>
    </w:p>
    <w:p w14:paraId="30D8A1F7" w14:textId="77777777" w:rsidR="008D3C4F" w:rsidRPr="00D44F49" w:rsidRDefault="008D3C4F" w:rsidP="00D44F49">
      <w:pPr>
        <w:widowControl w:val="0"/>
        <w:autoSpaceDE w:val="0"/>
        <w:autoSpaceDN w:val="0"/>
        <w:adjustRightInd w:val="0"/>
        <w:spacing w:line="221" w:lineRule="atLeast"/>
        <w:ind w:left="720" w:hanging="360"/>
        <w:jc w:val="both"/>
        <w:rPr>
          <w:rFonts w:ascii="Goudy Old Style" w:hAnsi="Goudy Old Style" w:cs="Goudy Old Style"/>
        </w:rPr>
      </w:pPr>
      <w:r w:rsidRPr="00D44F49">
        <w:rPr>
          <w:rFonts w:ascii="Goudy Old Style" w:hAnsi="Goudy Old Style" w:cs="Goudy Old Style"/>
        </w:rPr>
        <w:t xml:space="preserve">• Remove the “timed” portion of an activity. </w:t>
      </w:r>
    </w:p>
    <w:p w14:paraId="01CA3BA1" w14:textId="77777777" w:rsidR="008D3C4F" w:rsidRPr="00D44F49" w:rsidRDefault="008D3C4F" w:rsidP="00D44F49">
      <w:pPr>
        <w:widowControl w:val="0"/>
        <w:autoSpaceDE w:val="0"/>
        <w:autoSpaceDN w:val="0"/>
        <w:adjustRightInd w:val="0"/>
        <w:spacing w:line="221" w:lineRule="atLeast"/>
        <w:ind w:left="720" w:hanging="360"/>
        <w:jc w:val="both"/>
        <w:rPr>
          <w:rFonts w:ascii="Goudy Old Style" w:hAnsi="Goudy Old Style" w:cs="Goudy Old Style"/>
        </w:rPr>
      </w:pPr>
      <w:r w:rsidRPr="00D44F49">
        <w:rPr>
          <w:rFonts w:ascii="Goudy Old Style" w:hAnsi="Goudy Old Style" w:cs="Goudy Old Style"/>
        </w:rPr>
        <w:t xml:space="preserve">• Allow quick “stretch breaks’ during an activity. </w:t>
      </w:r>
    </w:p>
    <w:p w14:paraId="465E3A1F" w14:textId="77777777" w:rsidR="008D3C4F" w:rsidRPr="00D44F49" w:rsidRDefault="008D3C4F" w:rsidP="00D44F49">
      <w:pPr>
        <w:widowControl w:val="0"/>
        <w:autoSpaceDE w:val="0"/>
        <w:autoSpaceDN w:val="0"/>
        <w:adjustRightInd w:val="0"/>
        <w:spacing w:line="221" w:lineRule="atLeast"/>
        <w:ind w:left="720" w:hanging="360"/>
        <w:jc w:val="both"/>
        <w:rPr>
          <w:rFonts w:ascii="Goudy Old Style" w:hAnsi="Goudy Old Style" w:cs="Goudy Old Style"/>
        </w:rPr>
      </w:pPr>
      <w:r w:rsidRPr="00D44F49">
        <w:rPr>
          <w:rFonts w:ascii="Goudy Old Style" w:hAnsi="Goudy Old Style" w:cs="Goudy Old Style"/>
        </w:rPr>
        <w:t xml:space="preserve">• Build in planned breaks with a schedule for completion (i.e., “first/then”), in order to prevent students from spending too much time on an activity, becoming frustrated and inattentive. </w:t>
      </w:r>
    </w:p>
    <w:p w14:paraId="78054E54" w14:textId="77777777" w:rsidR="00D44F49" w:rsidRDefault="00D44F49" w:rsidP="008D3C4F">
      <w:pPr>
        <w:widowControl w:val="0"/>
        <w:autoSpaceDE w:val="0"/>
        <w:autoSpaceDN w:val="0"/>
        <w:adjustRightInd w:val="0"/>
        <w:spacing w:line="241" w:lineRule="atLeast"/>
        <w:rPr>
          <w:rFonts w:ascii="HelveticaNeue MediumCond" w:hAnsi="HelveticaNeue MediumCond" w:cs="HelveticaNeue MediumCond"/>
          <w:b/>
          <w:bCs/>
          <w:sz w:val="26"/>
          <w:szCs w:val="26"/>
        </w:rPr>
      </w:pPr>
    </w:p>
    <w:p w14:paraId="27E89EAB" w14:textId="77777777" w:rsidR="008D3C4F" w:rsidRPr="008D3C4F" w:rsidRDefault="008D3C4F" w:rsidP="008D3C4F">
      <w:pPr>
        <w:widowControl w:val="0"/>
        <w:autoSpaceDE w:val="0"/>
        <w:autoSpaceDN w:val="0"/>
        <w:adjustRightInd w:val="0"/>
        <w:spacing w:line="241" w:lineRule="atLeast"/>
        <w:rPr>
          <w:rFonts w:ascii="HelveticaNeue MediumCond" w:hAnsi="HelveticaNeue MediumCond" w:cs="HelveticaNeue MediumCond"/>
          <w:sz w:val="26"/>
          <w:szCs w:val="26"/>
        </w:rPr>
      </w:pPr>
      <w:r w:rsidRPr="008D3C4F">
        <w:rPr>
          <w:rFonts w:ascii="HelveticaNeue MediumCond" w:hAnsi="HelveticaNeue MediumCond" w:cs="HelveticaNeue MediumCond"/>
          <w:b/>
          <w:bCs/>
          <w:sz w:val="26"/>
          <w:szCs w:val="26"/>
        </w:rPr>
        <w:t xml:space="preserve">SIZE/AMOUNT </w:t>
      </w:r>
    </w:p>
    <w:p w14:paraId="221BC3B7" w14:textId="77777777" w:rsidR="008D3C4F" w:rsidRPr="00D44F49" w:rsidRDefault="008D3C4F" w:rsidP="00D44F49">
      <w:pPr>
        <w:widowControl w:val="0"/>
        <w:autoSpaceDE w:val="0"/>
        <w:autoSpaceDN w:val="0"/>
        <w:adjustRightInd w:val="0"/>
        <w:spacing w:line="241" w:lineRule="atLeast"/>
        <w:jc w:val="both"/>
        <w:rPr>
          <w:rFonts w:ascii="Goudy Old Style" w:hAnsi="Goudy Old Style" w:cs="Goudy Old Style"/>
        </w:rPr>
      </w:pPr>
      <w:r w:rsidRPr="00D44F49">
        <w:rPr>
          <w:rFonts w:ascii="Goudy Old Style" w:hAnsi="Goudy Old Style" w:cs="Goudy Old Style"/>
        </w:rPr>
        <w:t xml:space="preserve">Change the required amount of items that the student is expected to complete. </w:t>
      </w:r>
    </w:p>
    <w:p w14:paraId="1E3002CC" w14:textId="77777777" w:rsidR="008D3C4F" w:rsidRPr="00D44F49" w:rsidRDefault="008D3C4F" w:rsidP="00D44F49">
      <w:pPr>
        <w:widowControl w:val="0"/>
        <w:autoSpaceDE w:val="0"/>
        <w:autoSpaceDN w:val="0"/>
        <w:adjustRightInd w:val="0"/>
        <w:spacing w:line="241" w:lineRule="atLeast"/>
        <w:jc w:val="both"/>
        <w:rPr>
          <w:rFonts w:ascii="Goudy Old Style" w:hAnsi="Goudy Old Style" w:cs="Goudy Old Style"/>
        </w:rPr>
      </w:pPr>
      <w:r w:rsidRPr="00D44F49">
        <w:rPr>
          <w:rFonts w:ascii="Goudy Old Style" w:hAnsi="Goudy Old Style" w:cs="Goudy Old Style"/>
        </w:rPr>
        <w:t xml:space="preserve">Examples: </w:t>
      </w:r>
    </w:p>
    <w:p w14:paraId="32E8123E" w14:textId="77777777" w:rsidR="008D3C4F" w:rsidRPr="00D44F49" w:rsidRDefault="008D3C4F" w:rsidP="00D44F49">
      <w:pPr>
        <w:widowControl w:val="0"/>
        <w:autoSpaceDE w:val="0"/>
        <w:autoSpaceDN w:val="0"/>
        <w:adjustRightInd w:val="0"/>
        <w:spacing w:line="221" w:lineRule="atLeast"/>
        <w:ind w:left="720" w:hanging="360"/>
        <w:jc w:val="both"/>
        <w:rPr>
          <w:rFonts w:ascii="Goudy Old Style" w:hAnsi="Goudy Old Style" w:cs="Goudy Old Style"/>
        </w:rPr>
      </w:pPr>
      <w:r w:rsidRPr="00D44F49">
        <w:rPr>
          <w:rFonts w:ascii="Goudy Old Style" w:hAnsi="Goudy Old Style" w:cs="Goudy Old Style"/>
        </w:rPr>
        <w:t xml:space="preserve">• Cut the worksheet in half. </w:t>
      </w:r>
    </w:p>
    <w:p w14:paraId="0C10AEF7" w14:textId="77777777" w:rsidR="008D3C4F" w:rsidRPr="00D44F49" w:rsidRDefault="008D3C4F" w:rsidP="00D44F49">
      <w:pPr>
        <w:widowControl w:val="0"/>
        <w:autoSpaceDE w:val="0"/>
        <w:autoSpaceDN w:val="0"/>
        <w:adjustRightInd w:val="0"/>
        <w:spacing w:line="221" w:lineRule="atLeast"/>
        <w:ind w:left="720" w:hanging="360"/>
        <w:jc w:val="both"/>
        <w:rPr>
          <w:rFonts w:ascii="Goudy Old Style" w:hAnsi="Goudy Old Style" w:cs="Goudy Old Style"/>
        </w:rPr>
      </w:pPr>
      <w:r w:rsidRPr="00D44F49">
        <w:rPr>
          <w:rFonts w:ascii="Goudy Old Style" w:hAnsi="Goudy Old Style" w:cs="Goudy Old Style"/>
        </w:rPr>
        <w:t xml:space="preserve">• Place a “stop sign,” red line, or some other indicator on the worksheet to indicate that the student is done at that point. </w:t>
      </w:r>
    </w:p>
    <w:p w14:paraId="7714F66B" w14:textId="77777777" w:rsidR="008D3C4F" w:rsidRPr="00D44F49" w:rsidRDefault="008D3C4F" w:rsidP="00D44F49">
      <w:pPr>
        <w:widowControl w:val="0"/>
        <w:autoSpaceDE w:val="0"/>
        <w:autoSpaceDN w:val="0"/>
        <w:adjustRightInd w:val="0"/>
        <w:spacing w:line="221" w:lineRule="atLeast"/>
        <w:ind w:left="720" w:hanging="360"/>
        <w:jc w:val="both"/>
        <w:rPr>
          <w:rFonts w:ascii="Goudy Old Style" w:hAnsi="Goudy Old Style" w:cs="Goudy Old Style"/>
        </w:rPr>
      </w:pPr>
      <w:r w:rsidRPr="00D44F49">
        <w:rPr>
          <w:rFonts w:ascii="Goudy Old Style" w:hAnsi="Goudy Old Style" w:cs="Goudy Old Style"/>
        </w:rPr>
        <w:t xml:space="preserve">• Allow the student to choose the sequence of completion of tasks/problems (building in choice). </w:t>
      </w:r>
    </w:p>
    <w:p w14:paraId="7A3E6C04" w14:textId="77777777" w:rsidR="008D3C4F" w:rsidRPr="00D44F49" w:rsidRDefault="008D3C4F" w:rsidP="00D44F49">
      <w:pPr>
        <w:widowControl w:val="0"/>
        <w:autoSpaceDE w:val="0"/>
        <w:autoSpaceDN w:val="0"/>
        <w:adjustRightInd w:val="0"/>
        <w:spacing w:line="221" w:lineRule="atLeast"/>
        <w:ind w:left="720" w:hanging="360"/>
        <w:jc w:val="both"/>
        <w:rPr>
          <w:rFonts w:ascii="Goudy Old Style" w:hAnsi="Goudy Old Style" w:cs="Goudy Old Style"/>
        </w:rPr>
      </w:pPr>
      <w:r w:rsidRPr="00D44F49">
        <w:rPr>
          <w:rFonts w:ascii="Goudy Old Style" w:hAnsi="Goudy Old Style" w:cs="Goudy Old Style"/>
        </w:rPr>
        <w:t xml:space="preserve">• Allow the student to decide if he should complete 5, 6, or 7 items of the 10 items (building in choice). </w:t>
      </w:r>
    </w:p>
    <w:p w14:paraId="47C2CD1D" w14:textId="77777777" w:rsidR="008D3C4F" w:rsidRPr="00D44F49" w:rsidRDefault="008D3C4F" w:rsidP="00D44F49">
      <w:pPr>
        <w:widowControl w:val="0"/>
        <w:autoSpaceDE w:val="0"/>
        <w:autoSpaceDN w:val="0"/>
        <w:adjustRightInd w:val="0"/>
        <w:spacing w:line="221" w:lineRule="atLeast"/>
        <w:ind w:left="720" w:hanging="360"/>
        <w:jc w:val="both"/>
        <w:rPr>
          <w:rFonts w:ascii="Goudy Old Style" w:hAnsi="Goudy Old Style" w:cs="Goudy Old Style"/>
        </w:rPr>
      </w:pPr>
      <w:r w:rsidRPr="00D44F49">
        <w:rPr>
          <w:rFonts w:ascii="Goudy Old Style" w:hAnsi="Goudy Old Style" w:cs="Goudy Old Style"/>
        </w:rPr>
        <w:t xml:space="preserve">• Start a new concept by having the student complete only one or two items, the next time three, then four, etc., as the student’s confidence and skill improves. </w:t>
      </w:r>
    </w:p>
    <w:p w14:paraId="1743AE86" w14:textId="77777777" w:rsidR="008D3C4F" w:rsidRDefault="008D3C4F" w:rsidP="00D44F49">
      <w:pPr>
        <w:widowControl w:val="0"/>
        <w:autoSpaceDE w:val="0"/>
        <w:autoSpaceDN w:val="0"/>
        <w:adjustRightInd w:val="0"/>
        <w:spacing w:line="221" w:lineRule="atLeast"/>
        <w:ind w:left="720" w:hanging="360"/>
        <w:jc w:val="both"/>
        <w:rPr>
          <w:rFonts w:ascii="Goudy Old Style" w:hAnsi="Goudy Old Style" w:cs="Goudy Old Style"/>
        </w:rPr>
      </w:pPr>
      <w:r w:rsidRPr="00D44F49">
        <w:rPr>
          <w:rFonts w:ascii="Goudy Old Style" w:hAnsi="Goudy Old Style" w:cs="Goudy Old Style"/>
        </w:rPr>
        <w:t xml:space="preserve">• Allow the student to do more items than required if it is an area of preference. Give extra credit for those items to help balance a time when the student is not as successful with an activity </w:t>
      </w:r>
    </w:p>
    <w:p w14:paraId="1CFE18CD" w14:textId="77777777" w:rsidR="004F77AC" w:rsidRDefault="004F77AC" w:rsidP="00D44F49">
      <w:pPr>
        <w:widowControl w:val="0"/>
        <w:autoSpaceDE w:val="0"/>
        <w:autoSpaceDN w:val="0"/>
        <w:adjustRightInd w:val="0"/>
        <w:spacing w:line="221" w:lineRule="atLeast"/>
        <w:ind w:left="720" w:hanging="360"/>
        <w:jc w:val="both"/>
        <w:rPr>
          <w:rFonts w:ascii="Goudy Old Style" w:hAnsi="Goudy Old Style" w:cs="Goudy Old Style"/>
        </w:rPr>
      </w:pPr>
    </w:p>
    <w:p w14:paraId="5B0A3661" w14:textId="31D51323" w:rsidR="004F77AC" w:rsidRPr="00D44F49" w:rsidRDefault="004F77AC" w:rsidP="004F77AC">
      <w:pPr>
        <w:widowControl w:val="0"/>
        <w:autoSpaceDE w:val="0"/>
        <w:autoSpaceDN w:val="0"/>
        <w:adjustRightInd w:val="0"/>
        <w:spacing w:line="221" w:lineRule="atLeast"/>
        <w:ind w:left="720" w:hanging="720"/>
        <w:jc w:val="both"/>
        <w:rPr>
          <w:rFonts w:ascii="Goudy Old Style" w:hAnsi="Goudy Old Style" w:cs="Goudy Old Style"/>
        </w:rPr>
      </w:pPr>
      <w:r w:rsidRPr="008D3C4F">
        <w:rPr>
          <w:rFonts w:ascii="HelveticaNeue MediumCond" w:hAnsi="HelveticaNeue MediumCond" w:cs="Times New Roman"/>
          <w:b/>
          <w:bCs/>
          <w:sz w:val="26"/>
          <w:szCs w:val="26"/>
        </w:rPr>
        <w:t>PARTICIPATION</w:t>
      </w:r>
    </w:p>
    <w:p w14:paraId="1A8B0E1E" w14:textId="4C93FBF4" w:rsidR="008D3C4F" w:rsidRPr="008D3C4F" w:rsidRDefault="004F77AC" w:rsidP="008D3C4F">
      <w:pPr>
        <w:widowControl w:val="0"/>
        <w:autoSpaceDE w:val="0"/>
        <w:autoSpaceDN w:val="0"/>
        <w:adjustRightInd w:val="0"/>
        <w:rPr>
          <w:rFonts w:ascii="HelveticaNeue MediumCond" w:hAnsi="HelveticaNeue MediumCond" w:cs="Times New Roman"/>
        </w:rPr>
      </w:pPr>
      <w:r w:rsidRPr="00D44F49">
        <w:rPr>
          <w:rFonts w:ascii="Goudy Old Style" w:hAnsi="Goudy Old Style" w:cs="Goudy Old Style"/>
        </w:rPr>
        <w:t>Adapt the extent to which a student may be involved in the task or activity by allowing the student to use student strengths and</w:t>
      </w:r>
      <w:r>
        <w:rPr>
          <w:rFonts w:ascii="Goudy Old Style" w:hAnsi="Goudy Old Style" w:cs="Goudy Old Style"/>
        </w:rPr>
        <w:t xml:space="preserve"> interests.</w:t>
      </w:r>
    </w:p>
    <w:p w14:paraId="0AEA2D93" w14:textId="77777777" w:rsidR="008D3C4F" w:rsidRPr="00D44F49" w:rsidRDefault="008D3C4F" w:rsidP="00D44F49">
      <w:pPr>
        <w:widowControl w:val="0"/>
        <w:autoSpaceDE w:val="0"/>
        <w:autoSpaceDN w:val="0"/>
        <w:adjustRightInd w:val="0"/>
        <w:spacing w:line="241" w:lineRule="atLeast"/>
        <w:jc w:val="both"/>
        <w:rPr>
          <w:rFonts w:ascii="Goudy Old Style" w:hAnsi="Goudy Old Style" w:cs="Goudy Old Style"/>
        </w:rPr>
      </w:pPr>
      <w:r w:rsidRPr="00D44F49">
        <w:rPr>
          <w:rFonts w:ascii="Goudy Old Style" w:hAnsi="Goudy Old Style" w:cs="Goudy Old Style"/>
        </w:rPr>
        <w:t xml:space="preserve">Examples: </w:t>
      </w:r>
    </w:p>
    <w:p w14:paraId="54E31706" w14:textId="2A31ADD2" w:rsidR="008D3C4F" w:rsidRPr="00D44F49" w:rsidRDefault="008D3C4F" w:rsidP="00D44F49">
      <w:pPr>
        <w:widowControl w:val="0"/>
        <w:autoSpaceDE w:val="0"/>
        <w:autoSpaceDN w:val="0"/>
        <w:adjustRightInd w:val="0"/>
        <w:spacing w:line="241" w:lineRule="atLeast"/>
        <w:ind w:left="720" w:hanging="360"/>
        <w:jc w:val="both"/>
        <w:rPr>
          <w:rFonts w:ascii="Goudy Old Style" w:hAnsi="Goudy Old Style" w:cs="Goudy Old Style"/>
        </w:rPr>
      </w:pPr>
      <w:r w:rsidRPr="00D44F49">
        <w:rPr>
          <w:rFonts w:ascii="Minion Pro" w:hAnsi="Minion Pro" w:cs="Minion Pro"/>
        </w:rPr>
        <w:t xml:space="preserve">• </w:t>
      </w:r>
      <w:r w:rsidRPr="00D44F49">
        <w:rPr>
          <w:rFonts w:ascii="Goudy Old Style" w:hAnsi="Goudy Old Style" w:cs="Goudy Old Style"/>
        </w:rPr>
        <w:t xml:space="preserve">The student takes tests in a quiet area. </w:t>
      </w:r>
    </w:p>
    <w:p w14:paraId="26F72AFB" w14:textId="4EE623A2" w:rsidR="008D3C4F" w:rsidRPr="00D44F49" w:rsidRDefault="008D3C4F" w:rsidP="00D44F49">
      <w:pPr>
        <w:widowControl w:val="0"/>
        <w:autoSpaceDE w:val="0"/>
        <w:autoSpaceDN w:val="0"/>
        <w:adjustRightInd w:val="0"/>
        <w:spacing w:line="241" w:lineRule="atLeast"/>
        <w:ind w:left="720" w:hanging="360"/>
        <w:jc w:val="both"/>
        <w:rPr>
          <w:rFonts w:ascii="Goudy Old Style" w:hAnsi="Goudy Old Style" w:cs="Goudy Old Style"/>
        </w:rPr>
      </w:pPr>
      <w:r w:rsidRPr="00D44F49">
        <w:rPr>
          <w:rFonts w:ascii="Minion Pro" w:hAnsi="Minion Pro" w:cs="Minion Pro"/>
        </w:rPr>
        <w:t xml:space="preserve">• </w:t>
      </w:r>
      <w:r w:rsidRPr="00D44F49">
        <w:rPr>
          <w:rFonts w:ascii="Goudy Old Style" w:hAnsi="Goudy Old Style" w:cs="Goudy Old Style"/>
        </w:rPr>
        <w:t xml:space="preserve">The student types the answers that the group tells the student to type. </w:t>
      </w:r>
    </w:p>
    <w:p w14:paraId="7338A4F0" w14:textId="6DF1EF97" w:rsidR="008D3C4F" w:rsidRPr="00D44F49" w:rsidRDefault="008D3C4F" w:rsidP="00D44F49">
      <w:pPr>
        <w:widowControl w:val="0"/>
        <w:autoSpaceDE w:val="0"/>
        <w:autoSpaceDN w:val="0"/>
        <w:adjustRightInd w:val="0"/>
        <w:spacing w:line="241" w:lineRule="atLeast"/>
        <w:ind w:left="720" w:hanging="360"/>
        <w:jc w:val="both"/>
        <w:rPr>
          <w:rFonts w:ascii="Goudy Old Style" w:hAnsi="Goudy Old Style" w:cs="Goudy Old Style"/>
        </w:rPr>
      </w:pPr>
      <w:r w:rsidRPr="00D44F49">
        <w:rPr>
          <w:rFonts w:ascii="Minion Pro" w:hAnsi="Minion Pro" w:cs="Minion Pro"/>
        </w:rPr>
        <w:t xml:space="preserve">• </w:t>
      </w:r>
      <w:r w:rsidRPr="00D44F49">
        <w:rPr>
          <w:rFonts w:ascii="Goudy Old Style" w:hAnsi="Goudy Old Style" w:cs="Goudy Old Style"/>
        </w:rPr>
        <w:t xml:space="preserve">The student glues pictures on the page that have been placed in the correct order, while other students decide the order. </w:t>
      </w:r>
    </w:p>
    <w:p w14:paraId="5F1C8F82" w14:textId="758169B7" w:rsidR="008D3C4F" w:rsidRPr="00D44F49" w:rsidRDefault="008D3C4F" w:rsidP="00D44F49">
      <w:pPr>
        <w:widowControl w:val="0"/>
        <w:autoSpaceDE w:val="0"/>
        <w:autoSpaceDN w:val="0"/>
        <w:adjustRightInd w:val="0"/>
        <w:spacing w:line="241" w:lineRule="atLeast"/>
        <w:ind w:left="720" w:hanging="360"/>
        <w:jc w:val="both"/>
        <w:rPr>
          <w:rFonts w:ascii="Goudy Old Style" w:hAnsi="Goudy Old Style" w:cs="Goudy Old Style"/>
        </w:rPr>
      </w:pPr>
      <w:r w:rsidRPr="00D44F49">
        <w:rPr>
          <w:rFonts w:ascii="Minion Pro" w:hAnsi="Minion Pro" w:cs="Minion Pro"/>
        </w:rPr>
        <w:lastRenderedPageBreak/>
        <w:t xml:space="preserve">• </w:t>
      </w:r>
      <w:r w:rsidRPr="00D44F49">
        <w:rPr>
          <w:rFonts w:ascii="Goudy Old Style" w:hAnsi="Goudy Old Style" w:cs="Goudy Old Style"/>
        </w:rPr>
        <w:t xml:space="preserve">The student holds the map while others point to various locations. </w:t>
      </w:r>
    </w:p>
    <w:p w14:paraId="65BA6609" w14:textId="00C1870C" w:rsidR="008D3C4F" w:rsidRPr="00D44F49" w:rsidRDefault="008D3C4F" w:rsidP="00D44F49">
      <w:pPr>
        <w:widowControl w:val="0"/>
        <w:autoSpaceDE w:val="0"/>
        <w:autoSpaceDN w:val="0"/>
        <w:adjustRightInd w:val="0"/>
        <w:spacing w:line="241" w:lineRule="atLeast"/>
        <w:ind w:left="720" w:hanging="360"/>
        <w:jc w:val="both"/>
        <w:rPr>
          <w:rFonts w:ascii="Goudy Old Style" w:hAnsi="Goudy Old Style" w:cs="Goudy Old Style"/>
        </w:rPr>
      </w:pPr>
      <w:r w:rsidRPr="00D44F49">
        <w:rPr>
          <w:rFonts w:ascii="Minion Pro" w:hAnsi="Minion Pro" w:cs="Minion Pro"/>
        </w:rPr>
        <w:t xml:space="preserve">• </w:t>
      </w:r>
      <w:r w:rsidRPr="00D44F49">
        <w:rPr>
          <w:rFonts w:ascii="Goudy Old Style" w:hAnsi="Goudy Old Style" w:cs="Goudy Old Style"/>
        </w:rPr>
        <w:t xml:space="preserve">The student passes out the reading books to each classmate and chooses who will read while others do the actual reading. </w:t>
      </w:r>
    </w:p>
    <w:p w14:paraId="3AE9521E" w14:textId="1B668AB0" w:rsidR="008D3C4F" w:rsidRPr="00D44F49" w:rsidRDefault="008D3C4F" w:rsidP="00D44F49">
      <w:pPr>
        <w:widowControl w:val="0"/>
        <w:autoSpaceDE w:val="0"/>
        <w:autoSpaceDN w:val="0"/>
        <w:adjustRightInd w:val="0"/>
        <w:spacing w:line="241" w:lineRule="atLeast"/>
        <w:ind w:left="720" w:hanging="360"/>
        <w:jc w:val="both"/>
        <w:rPr>
          <w:rFonts w:ascii="Goudy Old Style" w:hAnsi="Goudy Old Style" w:cs="Goudy Old Style"/>
        </w:rPr>
      </w:pPr>
      <w:r w:rsidRPr="00D44F49">
        <w:rPr>
          <w:rFonts w:ascii="Minion Pro" w:hAnsi="Minion Pro" w:cs="Minion Pro"/>
        </w:rPr>
        <w:t xml:space="preserve">• </w:t>
      </w:r>
      <w:r w:rsidRPr="00D44F49">
        <w:rPr>
          <w:rFonts w:ascii="Goudy Old Style" w:hAnsi="Goudy Old Style" w:cs="Goudy Old Style"/>
        </w:rPr>
        <w:t xml:space="preserve">The student holds the “strands of DNA” (string) while the other student decides in what order the “molecules” (gumdrops) are placed. </w:t>
      </w:r>
    </w:p>
    <w:p w14:paraId="2400237D" w14:textId="47E345AC" w:rsidR="008D3C4F" w:rsidRPr="00D44F49" w:rsidRDefault="008D3C4F" w:rsidP="00D44F49">
      <w:pPr>
        <w:widowControl w:val="0"/>
        <w:autoSpaceDE w:val="0"/>
        <w:autoSpaceDN w:val="0"/>
        <w:adjustRightInd w:val="0"/>
        <w:spacing w:line="241" w:lineRule="atLeast"/>
        <w:ind w:left="720" w:hanging="360"/>
        <w:jc w:val="both"/>
        <w:rPr>
          <w:rFonts w:ascii="Goudy Old Style" w:hAnsi="Goudy Old Style" w:cs="Goudy Old Style"/>
        </w:rPr>
      </w:pPr>
      <w:r w:rsidRPr="00D44F49">
        <w:rPr>
          <w:rFonts w:ascii="Minion Pro" w:hAnsi="Minion Pro" w:cs="Minion Pro"/>
        </w:rPr>
        <w:t xml:space="preserve">• </w:t>
      </w:r>
      <w:r w:rsidRPr="00D44F49">
        <w:rPr>
          <w:rFonts w:ascii="Goudy Old Style" w:hAnsi="Goudy Old Style" w:cs="Goudy Old Style"/>
        </w:rPr>
        <w:t xml:space="preserve">The student listens in reading group while others read out loud. </w:t>
      </w:r>
    </w:p>
    <w:p w14:paraId="345E3D0A" w14:textId="74F4C49D" w:rsidR="008D3C4F" w:rsidRPr="00D44F49" w:rsidRDefault="008D3C4F" w:rsidP="00D44F49">
      <w:pPr>
        <w:widowControl w:val="0"/>
        <w:autoSpaceDE w:val="0"/>
        <w:autoSpaceDN w:val="0"/>
        <w:adjustRightInd w:val="0"/>
        <w:spacing w:line="241" w:lineRule="atLeast"/>
        <w:ind w:left="720" w:hanging="360"/>
        <w:jc w:val="both"/>
        <w:rPr>
          <w:rFonts w:ascii="Goudy Old Style" w:hAnsi="Goudy Old Style" w:cs="Goudy Old Style"/>
        </w:rPr>
      </w:pPr>
      <w:r w:rsidRPr="00D44F49">
        <w:rPr>
          <w:rFonts w:ascii="Minion Pro" w:hAnsi="Minion Pro" w:cs="Minion Pro"/>
        </w:rPr>
        <w:t xml:space="preserve">• </w:t>
      </w:r>
      <w:r w:rsidRPr="00D44F49">
        <w:rPr>
          <w:rFonts w:ascii="Goudy Old Style" w:hAnsi="Goudy Old Style" w:cs="Goudy Old Style"/>
        </w:rPr>
        <w:t xml:space="preserve">The student who has difficulty with auditory comprehension reads while others listen and is then excused to complete a hands-on task. </w:t>
      </w:r>
    </w:p>
    <w:p w14:paraId="1E587F2D" w14:textId="6D27BD8F" w:rsidR="008D3C4F" w:rsidRPr="00D44F49" w:rsidRDefault="008D3C4F" w:rsidP="00D44F49">
      <w:pPr>
        <w:widowControl w:val="0"/>
        <w:autoSpaceDE w:val="0"/>
        <w:autoSpaceDN w:val="0"/>
        <w:adjustRightInd w:val="0"/>
        <w:spacing w:line="241" w:lineRule="atLeast"/>
        <w:ind w:left="720" w:hanging="360"/>
        <w:jc w:val="both"/>
        <w:rPr>
          <w:rFonts w:ascii="Goudy Old Style" w:hAnsi="Goudy Old Style" w:cs="Goudy Old Style"/>
        </w:rPr>
      </w:pPr>
      <w:r w:rsidRPr="00D44F49">
        <w:rPr>
          <w:rFonts w:ascii="Minion Pro" w:hAnsi="Minion Pro" w:cs="Minion Pro"/>
        </w:rPr>
        <w:t xml:space="preserve">• </w:t>
      </w:r>
      <w:r w:rsidRPr="00D44F49">
        <w:rPr>
          <w:rFonts w:ascii="Goudy Old Style" w:hAnsi="Goudy Old Style" w:cs="Goudy Old Style"/>
        </w:rPr>
        <w:t xml:space="preserve">A vocational activity may include a variety of students with different strengths. In one shopping activity there may be an opportunity for the student to: </w:t>
      </w:r>
    </w:p>
    <w:p w14:paraId="4413B352" w14:textId="77777777" w:rsidR="008D3C4F" w:rsidRPr="00D44F49" w:rsidRDefault="008D3C4F" w:rsidP="00D44F49">
      <w:pPr>
        <w:widowControl w:val="0"/>
        <w:autoSpaceDE w:val="0"/>
        <w:autoSpaceDN w:val="0"/>
        <w:adjustRightInd w:val="0"/>
        <w:spacing w:line="221" w:lineRule="atLeast"/>
        <w:ind w:left="720"/>
        <w:jc w:val="both"/>
        <w:rPr>
          <w:rFonts w:ascii="Goudy Old Style" w:hAnsi="Goudy Old Style" w:cs="Goudy Old Style"/>
        </w:rPr>
      </w:pPr>
      <w:r w:rsidRPr="00D44F49">
        <w:rPr>
          <w:rFonts w:ascii="HelveticaNeue MediumCond" w:hAnsi="HelveticaNeue MediumCond" w:cs="HelveticaNeue MediumCond"/>
        </w:rPr>
        <w:t>—</w:t>
      </w:r>
      <w:r w:rsidRPr="00D44F49">
        <w:rPr>
          <w:rFonts w:ascii="Goudy Old Style" w:hAnsi="Goudy Old Style" w:cs="Goudy Old Style"/>
        </w:rPr>
        <w:t xml:space="preserve">—Write the list </w:t>
      </w:r>
    </w:p>
    <w:p w14:paraId="42D31FB0" w14:textId="77777777" w:rsidR="008D3C4F" w:rsidRPr="00D44F49" w:rsidRDefault="008D3C4F" w:rsidP="00D44F49">
      <w:pPr>
        <w:widowControl w:val="0"/>
        <w:autoSpaceDE w:val="0"/>
        <w:autoSpaceDN w:val="0"/>
        <w:adjustRightInd w:val="0"/>
        <w:spacing w:line="221" w:lineRule="atLeast"/>
        <w:ind w:left="720"/>
        <w:jc w:val="both"/>
        <w:rPr>
          <w:rFonts w:ascii="Goudy Old Style" w:hAnsi="Goudy Old Style" w:cs="Goudy Old Style"/>
        </w:rPr>
      </w:pPr>
      <w:r w:rsidRPr="00D44F49">
        <w:rPr>
          <w:rFonts w:ascii="HelveticaNeue MediumCond" w:hAnsi="HelveticaNeue MediumCond" w:cs="HelveticaNeue MediumCond"/>
        </w:rPr>
        <w:t>—</w:t>
      </w:r>
      <w:r w:rsidRPr="00D44F49">
        <w:rPr>
          <w:rFonts w:ascii="Goudy Old Style" w:hAnsi="Goudy Old Style" w:cs="Goudy Old Style"/>
        </w:rPr>
        <w:t xml:space="preserve">—Decide what to put on the list </w:t>
      </w:r>
    </w:p>
    <w:p w14:paraId="3873870B" w14:textId="77777777" w:rsidR="008D3C4F" w:rsidRPr="00D44F49" w:rsidRDefault="008D3C4F" w:rsidP="00D44F49">
      <w:pPr>
        <w:widowControl w:val="0"/>
        <w:autoSpaceDE w:val="0"/>
        <w:autoSpaceDN w:val="0"/>
        <w:adjustRightInd w:val="0"/>
        <w:spacing w:line="241" w:lineRule="atLeast"/>
        <w:ind w:left="720"/>
        <w:jc w:val="both"/>
        <w:rPr>
          <w:rFonts w:ascii="Goudy Old Style" w:hAnsi="Goudy Old Style" w:cs="Goudy Old Style"/>
        </w:rPr>
      </w:pPr>
      <w:r w:rsidRPr="00D44F49">
        <w:rPr>
          <w:rFonts w:ascii="HelveticaNeue MediumCond" w:hAnsi="HelveticaNeue MediumCond" w:cs="HelveticaNeue MediumCond"/>
        </w:rPr>
        <w:t>—</w:t>
      </w:r>
      <w:r w:rsidRPr="00D44F49">
        <w:rPr>
          <w:rFonts w:ascii="Goudy Old Style" w:hAnsi="Goudy Old Style" w:cs="Goudy Old Style"/>
        </w:rPr>
        <w:t xml:space="preserve">—Decide the approximate amount of money needed and to count out that amount </w:t>
      </w:r>
    </w:p>
    <w:p w14:paraId="43107E3F" w14:textId="77777777" w:rsidR="008D3C4F" w:rsidRPr="00D44F49" w:rsidRDefault="008D3C4F" w:rsidP="00D44F49">
      <w:pPr>
        <w:widowControl w:val="0"/>
        <w:autoSpaceDE w:val="0"/>
        <w:autoSpaceDN w:val="0"/>
        <w:adjustRightInd w:val="0"/>
        <w:spacing w:line="241" w:lineRule="atLeast"/>
        <w:ind w:left="720"/>
        <w:jc w:val="both"/>
        <w:rPr>
          <w:rFonts w:ascii="Goudy Old Style" w:hAnsi="Goudy Old Style" w:cs="Goudy Old Style"/>
        </w:rPr>
      </w:pPr>
      <w:r w:rsidRPr="00D44F49">
        <w:rPr>
          <w:rFonts w:ascii="HelveticaNeue MediumCond" w:hAnsi="HelveticaNeue MediumCond" w:cs="HelveticaNeue MediumCond"/>
        </w:rPr>
        <w:t>—</w:t>
      </w:r>
      <w:r w:rsidRPr="00D44F49">
        <w:rPr>
          <w:rFonts w:ascii="Goudy Old Style" w:hAnsi="Goudy Old Style" w:cs="Goudy Old Style"/>
        </w:rPr>
        <w:t xml:space="preserve">—Give directions to the store </w:t>
      </w:r>
    </w:p>
    <w:p w14:paraId="6AC81B23" w14:textId="77777777" w:rsidR="008D3C4F" w:rsidRPr="00D44F49" w:rsidRDefault="008D3C4F" w:rsidP="00D44F49">
      <w:pPr>
        <w:widowControl w:val="0"/>
        <w:autoSpaceDE w:val="0"/>
        <w:autoSpaceDN w:val="0"/>
        <w:adjustRightInd w:val="0"/>
        <w:spacing w:line="241" w:lineRule="atLeast"/>
        <w:ind w:left="720"/>
        <w:jc w:val="both"/>
        <w:rPr>
          <w:rFonts w:ascii="Goudy Old Style" w:hAnsi="Goudy Old Style" w:cs="Goudy Old Style"/>
        </w:rPr>
      </w:pPr>
      <w:r w:rsidRPr="00D44F49">
        <w:rPr>
          <w:rFonts w:ascii="HelveticaNeue MediumCond" w:hAnsi="HelveticaNeue MediumCond" w:cs="HelveticaNeue MediumCond"/>
        </w:rPr>
        <w:t>—</w:t>
      </w:r>
      <w:r w:rsidRPr="00D44F49">
        <w:rPr>
          <w:rFonts w:ascii="Goudy Old Style" w:hAnsi="Goudy Old Style" w:cs="Goudy Old Style"/>
        </w:rPr>
        <w:t xml:space="preserve">—Read the list </w:t>
      </w:r>
    </w:p>
    <w:p w14:paraId="19C60F45" w14:textId="77777777" w:rsidR="008D3C4F" w:rsidRPr="00D44F49" w:rsidRDefault="008D3C4F" w:rsidP="00D44F49">
      <w:pPr>
        <w:widowControl w:val="0"/>
        <w:autoSpaceDE w:val="0"/>
        <w:autoSpaceDN w:val="0"/>
        <w:adjustRightInd w:val="0"/>
        <w:spacing w:line="241" w:lineRule="atLeast"/>
        <w:ind w:left="720"/>
        <w:jc w:val="both"/>
        <w:rPr>
          <w:rFonts w:ascii="Goudy Old Style" w:hAnsi="Goudy Old Style" w:cs="Goudy Old Style"/>
        </w:rPr>
      </w:pPr>
      <w:r w:rsidRPr="00D44F49">
        <w:rPr>
          <w:rFonts w:ascii="HelveticaNeue MediumCond" w:hAnsi="HelveticaNeue MediumCond" w:cs="HelveticaNeue MediumCond"/>
        </w:rPr>
        <w:t>—</w:t>
      </w:r>
      <w:r w:rsidRPr="00D44F49">
        <w:rPr>
          <w:rFonts w:ascii="Goudy Old Style" w:hAnsi="Goudy Old Style" w:cs="Goudy Old Style"/>
        </w:rPr>
        <w:t xml:space="preserve">—Cross off the items as collected </w:t>
      </w:r>
    </w:p>
    <w:p w14:paraId="5E447FCA" w14:textId="77777777" w:rsidR="008D3C4F" w:rsidRPr="00D44F49" w:rsidRDefault="008D3C4F" w:rsidP="00D44F49">
      <w:pPr>
        <w:widowControl w:val="0"/>
        <w:autoSpaceDE w:val="0"/>
        <w:autoSpaceDN w:val="0"/>
        <w:adjustRightInd w:val="0"/>
        <w:spacing w:line="241" w:lineRule="atLeast"/>
        <w:ind w:left="720"/>
        <w:jc w:val="both"/>
        <w:rPr>
          <w:rFonts w:ascii="Goudy Old Style" w:hAnsi="Goudy Old Style" w:cs="Goudy Old Style"/>
        </w:rPr>
      </w:pPr>
      <w:r w:rsidRPr="00D44F49">
        <w:rPr>
          <w:rFonts w:ascii="HelveticaNeue MediumCond" w:hAnsi="HelveticaNeue MediumCond" w:cs="HelveticaNeue MediumCond"/>
        </w:rPr>
        <w:t>—</w:t>
      </w:r>
      <w:r w:rsidRPr="00D44F49">
        <w:rPr>
          <w:rFonts w:ascii="Goudy Old Style" w:hAnsi="Goudy Old Style" w:cs="Goudy Old Style"/>
        </w:rPr>
        <w:t xml:space="preserve">—Push the cart </w:t>
      </w:r>
    </w:p>
    <w:p w14:paraId="04E74B4B" w14:textId="77777777" w:rsidR="008D3C4F" w:rsidRPr="00D44F49" w:rsidRDefault="008D3C4F" w:rsidP="00D44F49">
      <w:pPr>
        <w:widowControl w:val="0"/>
        <w:autoSpaceDE w:val="0"/>
        <w:autoSpaceDN w:val="0"/>
        <w:adjustRightInd w:val="0"/>
        <w:spacing w:line="241" w:lineRule="atLeast"/>
        <w:ind w:left="720"/>
        <w:jc w:val="both"/>
        <w:rPr>
          <w:rFonts w:ascii="Goudy Old Style" w:hAnsi="Goudy Old Style" w:cs="Goudy Old Style"/>
        </w:rPr>
      </w:pPr>
      <w:r w:rsidRPr="00D44F49">
        <w:rPr>
          <w:rFonts w:ascii="HelveticaNeue MediumCond" w:hAnsi="HelveticaNeue MediumCond" w:cs="HelveticaNeue MediumCond"/>
        </w:rPr>
        <w:t>—</w:t>
      </w:r>
      <w:r w:rsidRPr="00D44F49">
        <w:rPr>
          <w:rFonts w:ascii="Goudy Old Style" w:hAnsi="Goudy Old Style" w:cs="Goudy Old Style"/>
        </w:rPr>
        <w:t xml:space="preserve">—Decide which line is shortest/fastest at the checkout </w:t>
      </w:r>
    </w:p>
    <w:p w14:paraId="384026BB" w14:textId="77777777" w:rsidR="008D3C4F" w:rsidRPr="00D44F49" w:rsidRDefault="008D3C4F" w:rsidP="00D44F49">
      <w:pPr>
        <w:widowControl w:val="0"/>
        <w:autoSpaceDE w:val="0"/>
        <w:autoSpaceDN w:val="0"/>
        <w:adjustRightInd w:val="0"/>
        <w:spacing w:line="241" w:lineRule="atLeast"/>
        <w:ind w:left="720"/>
        <w:jc w:val="both"/>
        <w:rPr>
          <w:rFonts w:ascii="Goudy Old Style" w:hAnsi="Goudy Old Style" w:cs="Goudy Old Style"/>
        </w:rPr>
      </w:pPr>
      <w:r w:rsidRPr="00D44F49">
        <w:rPr>
          <w:rFonts w:ascii="HelveticaNeue MediumCond" w:hAnsi="HelveticaNeue MediumCond" w:cs="HelveticaNeue MediumCond"/>
        </w:rPr>
        <w:t>—</w:t>
      </w:r>
      <w:r w:rsidRPr="00D44F49">
        <w:rPr>
          <w:rFonts w:ascii="Goudy Old Style" w:hAnsi="Goudy Old Style" w:cs="Goudy Old Style"/>
        </w:rPr>
        <w:t xml:space="preserve">—Greet store employees that are familiar </w:t>
      </w:r>
    </w:p>
    <w:p w14:paraId="101AAD67" w14:textId="77777777" w:rsidR="008D3C4F" w:rsidRPr="00D44F49" w:rsidRDefault="008D3C4F" w:rsidP="00D44F49">
      <w:pPr>
        <w:widowControl w:val="0"/>
        <w:autoSpaceDE w:val="0"/>
        <w:autoSpaceDN w:val="0"/>
        <w:adjustRightInd w:val="0"/>
        <w:spacing w:line="241" w:lineRule="atLeast"/>
        <w:ind w:left="720"/>
        <w:jc w:val="both"/>
        <w:rPr>
          <w:rFonts w:ascii="Goudy Old Style" w:hAnsi="Goudy Old Style" w:cs="Goudy Old Style"/>
        </w:rPr>
      </w:pPr>
      <w:r w:rsidRPr="00D44F49">
        <w:rPr>
          <w:rFonts w:ascii="HelveticaNeue MediumCond" w:hAnsi="HelveticaNeue MediumCond" w:cs="HelveticaNeue MediumCond"/>
        </w:rPr>
        <w:t>—</w:t>
      </w:r>
      <w:r w:rsidRPr="00D44F49">
        <w:rPr>
          <w:rFonts w:ascii="Goudy Old Style" w:hAnsi="Goudy Old Style" w:cs="Goudy Old Style"/>
        </w:rPr>
        <w:t xml:space="preserve">—Count out the necessary money </w:t>
      </w:r>
    </w:p>
    <w:p w14:paraId="6A7AF73F" w14:textId="77777777" w:rsidR="008D3C4F" w:rsidRPr="00D44F49" w:rsidRDefault="008D3C4F" w:rsidP="00D44F49">
      <w:pPr>
        <w:widowControl w:val="0"/>
        <w:autoSpaceDE w:val="0"/>
        <w:autoSpaceDN w:val="0"/>
        <w:adjustRightInd w:val="0"/>
        <w:spacing w:line="241" w:lineRule="atLeast"/>
        <w:ind w:left="720"/>
        <w:jc w:val="both"/>
        <w:rPr>
          <w:rFonts w:ascii="Goudy Old Style" w:hAnsi="Goudy Old Style" w:cs="Goudy Old Style"/>
        </w:rPr>
      </w:pPr>
      <w:r w:rsidRPr="00D44F49">
        <w:rPr>
          <w:rFonts w:ascii="HelveticaNeue MediumCond" w:hAnsi="HelveticaNeue MediumCond" w:cs="HelveticaNeue MediumCond"/>
        </w:rPr>
        <w:t>—</w:t>
      </w:r>
      <w:r w:rsidRPr="00D44F49">
        <w:rPr>
          <w:rFonts w:ascii="Goudy Old Style" w:hAnsi="Goudy Old Style" w:cs="Goudy Old Style"/>
        </w:rPr>
        <w:t xml:space="preserve">—Bag groceries </w:t>
      </w:r>
    </w:p>
    <w:p w14:paraId="0A6C19E3" w14:textId="77777777" w:rsidR="008D3C4F" w:rsidRPr="00D44F49" w:rsidRDefault="008D3C4F" w:rsidP="00D44F49">
      <w:pPr>
        <w:widowControl w:val="0"/>
        <w:autoSpaceDE w:val="0"/>
        <w:autoSpaceDN w:val="0"/>
        <w:adjustRightInd w:val="0"/>
        <w:spacing w:line="241" w:lineRule="atLeast"/>
        <w:ind w:left="720"/>
        <w:jc w:val="both"/>
        <w:rPr>
          <w:rFonts w:ascii="Goudy Old Style" w:hAnsi="Goudy Old Style" w:cs="Goudy Old Style"/>
        </w:rPr>
      </w:pPr>
      <w:r w:rsidRPr="00D44F49">
        <w:rPr>
          <w:rFonts w:ascii="HelveticaNeue MediumCond" w:hAnsi="HelveticaNeue MediumCond" w:cs="HelveticaNeue MediumCond"/>
        </w:rPr>
        <w:t>—</w:t>
      </w:r>
      <w:r w:rsidRPr="00D44F49">
        <w:rPr>
          <w:rFonts w:ascii="Goudy Old Style" w:hAnsi="Goudy Old Style" w:cs="Goudy Old Style"/>
        </w:rPr>
        <w:t xml:space="preserve">—Carry the bags </w:t>
      </w:r>
    </w:p>
    <w:p w14:paraId="7029BF73" w14:textId="77777777" w:rsidR="008D3C4F" w:rsidRPr="00D44F49" w:rsidRDefault="008D3C4F" w:rsidP="00D44F49">
      <w:pPr>
        <w:widowControl w:val="0"/>
        <w:autoSpaceDE w:val="0"/>
        <w:autoSpaceDN w:val="0"/>
        <w:adjustRightInd w:val="0"/>
        <w:spacing w:line="241" w:lineRule="atLeast"/>
        <w:ind w:left="720"/>
        <w:jc w:val="both"/>
        <w:rPr>
          <w:rFonts w:ascii="Goudy Old Style" w:hAnsi="Goudy Old Style" w:cs="Goudy Old Style"/>
        </w:rPr>
      </w:pPr>
      <w:r w:rsidRPr="00D44F49">
        <w:rPr>
          <w:rFonts w:ascii="HelveticaNeue MediumCond" w:hAnsi="HelveticaNeue MediumCond" w:cs="HelveticaNeue MediumCond"/>
        </w:rPr>
        <w:t>—</w:t>
      </w:r>
      <w:r w:rsidRPr="00D44F49">
        <w:rPr>
          <w:rFonts w:ascii="Goudy Old Style" w:hAnsi="Goudy Old Style" w:cs="Goudy Old Style"/>
        </w:rPr>
        <w:t xml:space="preserve">—Count to be sure everyone is accounted for when time to go </w:t>
      </w:r>
    </w:p>
    <w:p w14:paraId="7E9ADF27" w14:textId="77777777" w:rsidR="00D44F49" w:rsidRDefault="00D44F49" w:rsidP="008D3C4F">
      <w:pPr>
        <w:widowControl w:val="0"/>
        <w:autoSpaceDE w:val="0"/>
        <w:autoSpaceDN w:val="0"/>
        <w:adjustRightInd w:val="0"/>
        <w:spacing w:line="241" w:lineRule="atLeast"/>
        <w:rPr>
          <w:rFonts w:ascii="HelveticaNeue MediumCond" w:hAnsi="HelveticaNeue MediumCond" w:cs="HelveticaNeue MediumCond"/>
          <w:b/>
          <w:bCs/>
          <w:sz w:val="26"/>
          <w:szCs w:val="26"/>
        </w:rPr>
      </w:pPr>
    </w:p>
    <w:p w14:paraId="0CA2A281" w14:textId="77777777" w:rsidR="008D3C4F" w:rsidRPr="008D3C4F" w:rsidRDefault="008D3C4F" w:rsidP="008D3C4F">
      <w:pPr>
        <w:widowControl w:val="0"/>
        <w:autoSpaceDE w:val="0"/>
        <w:autoSpaceDN w:val="0"/>
        <w:adjustRightInd w:val="0"/>
        <w:spacing w:line="241" w:lineRule="atLeast"/>
        <w:rPr>
          <w:rFonts w:ascii="HelveticaNeue MediumCond" w:hAnsi="HelveticaNeue MediumCond" w:cs="HelveticaNeue MediumCond"/>
          <w:sz w:val="26"/>
          <w:szCs w:val="26"/>
        </w:rPr>
      </w:pPr>
      <w:r w:rsidRPr="008D3C4F">
        <w:rPr>
          <w:rFonts w:ascii="HelveticaNeue MediumCond" w:hAnsi="HelveticaNeue MediumCond" w:cs="HelveticaNeue MediumCond"/>
          <w:b/>
          <w:bCs/>
          <w:sz w:val="26"/>
          <w:szCs w:val="26"/>
        </w:rPr>
        <w:t xml:space="preserve">INPUT </w:t>
      </w:r>
    </w:p>
    <w:p w14:paraId="5640EEED" w14:textId="77777777" w:rsidR="008D3C4F" w:rsidRPr="00D44F49" w:rsidRDefault="008D3C4F" w:rsidP="00D44F49">
      <w:pPr>
        <w:widowControl w:val="0"/>
        <w:autoSpaceDE w:val="0"/>
        <w:autoSpaceDN w:val="0"/>
        <w:adjustRightInd w:val="0"/>
        <w:spacing w:line="241" w:lineRule="atLeast"/>
        <w:jc w:val="both"/>
        <w:rPr>
          <w:rFonts w:ascii="Goudy Old Style" w:hAnsi="Goudy Old Style" w:cs="Goudy Old Style"/>
        </w:rPr>
      </w:pPr>
      <w:r w:rsidRPr="00D44F49">
        <w:rPr>
          <w:rFonts w:ascii="Goudy Old Style" w:hAnsi="Goudy Old Style" w:cs="Goudy Old Style"/>
        </w:rPr>
        <w:t xml:space="preserve">Provide a variety of ways that instruction is delivered to the student to maximize the student’s learning style/ preference. </w:t>
      </w:r>
    </w:p>
    <w:p w14:paraId="141ADF8E" w14:textId="77777777" w:rsidR="008D3C4F" w:rsidRPr="00D44F49" w:rsidRDefault="008D3C4F" w:rsidP="00D44F49">
      <w:pPr>
        <w:widowControl w:val="0"/>
        <w:autoSpaceDE w:val="0"/>
        <w:autoSpaceDN w:val="0"/>
        <w:adjustRightInd w:val="0"/>
        <w:spacing w:line="241" w:lineRule="atLeast"/>
        <w:jc w:val="both"/>
        <w:rPr>
          <w:rFonts w:ascii="Goudy Old Style" w:hAnsi="Goudy Old Style" w:cs="Goudy Old Style"/>
        </w:rPr>
      </w:pPr>
      <w:r w:rsidRPr="00D44F49">
        <w:rPr>
          <w:rFonts w:ascii="Goudy Old Style" w:hAnsi="Goudy Old Style" w:cs="Goudy Old Style"/>
        </w:rPr>
        <w:t xml:space="preserve">Examples: </w:t>
      </w:r>
    </w:p>
    <w:p w14:paraId="65FEFBD0" w14:textId="28A000F9" w:rsidR="008D3C4F" w:rsidRPr="00D44F49" w:rsidRDefault="008D3C4F" w:rsidP="00D44F49">
      <w:pPr>
        <w:widowControl w:val="0"/>
        <w:autoSpaceDE w:val="0"/>
        <w:autoSpaceDN w:val="0"/>
        <w:adjustRightInd w:val="0"/>
        <w:spacing w:line="241" w:lineRule="atLeast"/>
        <w:ind w:left="720" w:hanging="360"/>
        <w:jc w:val="both"/>
        <w:rPr>
          <w:rFonts w:ascii="Goudy Old Style" w:hAnsi="Goudy Old Style" w:cs="Goudy Old Style"/>
        </w:rPr>
      </w:pPr>
      <w:r w:rsidRPr="00D44F49">
        <w:rPr>
          <w:rFonts w:ascii="Minion Pro" w:hAnsi="Minion Pro" w:cs="Minion Pro"/>
        </w:rPr>
        <w:t xml:space="preserve">• </w:t>
      </w:r>
      <w:r w:rsidRPr="00D44F49">
        <w:rPr>
          <w:rFonts w:ascii="Goudy Old Style" w:hAnsi="Goudy Old Style" w:cs="Goudy Old Style"/>
        </w:rPr>
        <w:t xml:space="preserve">Use an overhead projector, smartboard, whiteboards, or LCD projectors to note the main facts or important concepts that the student is to remember. </w:t>
      </w:r>
    </w:p>
    <w:p w14:paraId="020F415E" w14:textId="1D522B33" w:rsidR="008D3C4F" w:rsidRDefault="008D3C4F" w:rsidP="00D44F49">
      <w:pPr>
        <w:widowControl w:val="0"/>
        <w:autoSpaceDE w:val="0"/>
        <w:autoSpaceDN w:val="0"/>
        <w:adjustRightInd w:val="0"/>
        <w:spacing w:line="241" w:lineRule="atLeast"/>
        <w:ind w:left="720" w:hanging="360"/>
        <w:jc w:val="both"/>
        <w:rPr>
          <w:rFonts w:ascii="Goudy Old Style" w:hAnsi="Goudy Old Style" w:cs="Goudy Old Style"/>
        </w:rPr>
      </w:pPr>
      <w:r w:rsidRPr="00D44F49">
        <w:rPr>
          <w:rFonts w:ascii="Minion Pro" w:hAnsi="Minion Pro" w:cs="Minion Pro"/>
        </w:rPr>
        <w:t xml:space="preserve">• </w:t>
      </w:r>
      <w:r w:rsidRPr="00D44F49">
        <w:rPr>
          <w:rFonts w:ascii="Goudy Old Style" w:hAnsi="Goudy Old Style" w:cs="Goudy Old Style"/>
        </w:rPr>
        <w:t xml:space="preserve">Use an amplification system to improve the student’s ability to understand and attend to the verbal instruction. </w:t>
      </w:r>
    </w:p>
    <w:p w14:paraId="13803A84" w14:textId="007570D4" w:rsidR="004F77AC" w:rsidRPr="00D44F49" w:rsidRDefault="004F77AC" w:rsidP="00D44F49">
      <w:pPr>
        <w:widowControl w:val="0"/>
        <w:autoSpaceDE w:val="0"/>
        <w:autoSpaceDN w:val="0"/>
        <w:adjustRightInd w:val="0"/>
        <w:spacing w:line="241" w:lineRule="atLeast"/>
        <w:ind w:left="720" w:hanging="360"/>
        <w:jc w:val="both"/>
        <w:rPr>
          <w:rFonts w:ascii="Goudy Old Style" w:hAnsi="Goudy Old Style" w:cs="Goudy Old Style"/>
        </w:rPr>
      </w:pPr>
      <w:r w:rsidRPr="00D44F49">
        <w:rPr>
          <w:rFonts w:ascii="Minion Pro" w:hAnsi="Minion Pro" w:cs="Minion Pro"/>
        </w:rPr>
        <w:t xml:space="preserve">• </w:t>
      </w:r>
      <w:r>
        <w:rPr>
          <w:rFonts w:ascii="Goudy Old Style" w:hAnsi="Goudy Old Style" w:cs="Goudy Old Style"/>
        </w:rPr>
        <w:t xml:space="preserve">Allow for </w:t>
      </w:r>
      <w:r w:rsidRPr="00D44F49">
        <w:rPr>
          <w:rFonts w:ascii="Goudy Old Style" w:hAnsi="Goudy Old Style" w:cs="Goudy Old Style"/>
        </w:rPr>
        <w:t>small-group activities that support the general concepts being taught. In this case, the focus is on the information generated to the group vs. an end product. For example, the students may work in a small group and discuss specific examples of dairy, meat, vegetables, fruits, etc., from their daily</w:t>
      </w:r>
      <w:r>
        <w:rPr>
          <w:rFonts w:ascii="Goudy Old Style" w:hAnsi="Goudy Old Style" w:cs="Goudy Old Style"/>
        </w:rPr>
        <w:t xml:space="preserve"> meals.</w:t>
      </w:r>
    </w:p>
    <w:p w14:paraId="53578AEC" w14:textId="3A92D53C" w:rsidR="008D3C4F" w:rsidRPr="00D44F49" w:rsidRDefault="008D3C4F" w:rsidP="00D44F49">
      <w:pPr>
        <w:widowControl w:val="0"/>
        <w:autoSpaceDE w:val="0"/>
        <w:autoSpaceDN w:val="0"/>
        <w:adjustRightInd w:val="0"/>
        <w:spacing w:line="241" w:lineRule="atLeast"/>
        <w:ind w:left="720" w:hanging="360"/>
        <w:jc w:val="both"/>
        <w:rPr>
          <w:rFonts w:ascii="Goudy Old Style" w:hAnsi="Goudy Old Style" w:cs="Goudy Old Style"/>
        </w:rPr>
      </w:pPr>
      <w:r w:rsidRPr="00D44F49">
        <w:rPr>
          <w:rFonts w:ascii="Minion Pro" w:hAnsi="Minion Pro" w:cs="Minion Pro"/>
        </w:rPr>
        <w:t xml:space="preserve">• </w:t>
      </w:r>
      <w:r w:rsidRPr="00D44F49">
        <w:rPr>
          <w:rFonts w:ascii="Goudy Old Style" w:hAnsi="Goudy Old Style" w:cs="Goudy Old Style"/>
        </w:rPr>
        <w:t xml:space="preserve">Provide a “designated note taker” or photocopy and hand out other students’ or the teacher’s notes. </w:t>
      </w:r>
    </w:p>
    <w:p w14:paraId="60794F9C" w14:textId="2E0B3198" w:rsidR="008D3C4F" w:rsidRPr="00D44F49" w:rsidRDefault="008D3C4F" w:rsidP="00D44F49">
      <w:pPr>
        <w:widowControl w:val="0"/>
        <w:autoSpaceDE w:val="0"/>
        <w:autoSpaceDN w:val="0"/>
        <w:adjustRightInd w:val="0"/>
        <w:spacing w:line="241" w:lineRule="atLeast"/>
        <w:ind w:left="720" w:hanging="360"/>
        <w:jc w:val="both"/>
        <w:rPr>
          <w:rFonts w:ascii="Goudy Old Style" w:hAnsi="Goudy Old Style" w:cs="Goudy Old Style"/>
        </w:rPr>
      </w:pPr>
      <w:r w:rsidRPr="00D44F49">
        <w:rPr>
          <w:rFonts w:ascii="Minion Pro" w:hAnsi="Minion Pro" w:cs="Minion Pro"/>
        </w:rPr>
        <w:t xml:space="preserve">• </w:t>
      </w:r>
      <w:r w:rsidRPr="00D44F49">
        <w:rPr>
          <w:rFonts w:ascii="Goudy Old Style" w:hAnsi="Goudy Old Style" w:cs="Goudy Old Style"/>
        </w:rPr>
        <w:t xml:space="preserve">Provide a printed outline with multimedia presentations. </w:t>
      </w:r>
    </w:p>
    <w:p w14:paraId="28EFEABE" w14:textId="7E7A630A" w:rsidR="008D3C4F" w:rsidRPr="00D44F49" w:rsidRDefault="008D3C4F" w:rsidP="00D44F49">
      <w:pPr>
        <w:widowControl w:val="0"/>
        <w:autoSpaceDE w:val="0"/>
        <w:autoSpaceDN w:val="0"/>
        <w:adjustRightInd w:val="0"/>
        <w:spacing w:line="241" w:lineRule="atLeast"/>
        <w:ind w:left="720" w:hanging="360"/>
        <w:jc w:val="both"/>
        <w:rPr>
          <w:rFonts w:ascii="Goudy Old Style" w:hAnsi="Goudy Old Style" w:cs="Goudy Old Style"/>
        </w:rPr>
      </w:pPr>
      <w:r w:rsidRPr="00D44F49">
        <w:rPr>
          <w:rFonts w:ascii="Minion Pro" w:hAnsi="Minion Pro" w:cs="Minion Pro"/>
        </w:rPr>
        <w:t xml:space="preserve">• </w:t>
      </w:r>
      <w:r w:rsidRPr="00D44F49">
        <w:rPr>
          <w:rFonts w:ascii="Goudy Old Style" w:hAnsi="Goudy Old Style" w:cs="Goudy Old Style"/>
        </w:rPr>
        <w:t xml:space="preserve">Provide a print copy of assignments or directions written on the board for the student that cannot easily shift attention from board to paper. </w:t>
      </w:r>
    </w:p>
    <w:p w14:paraId="170D310D" w14:textId="38367A22" w:rsidR="008D3C4F" w:rsidRPr="00D44F49" w:rsidRDefault="008D3C4F" w:rsidP="00D44F49">
      <w:pPr>
        <w:widowControl w:val="0"/>
        <w:autoSpaceDE w:val="0"/>
        <w:autoSpaceDN w:val="0"/>
        <w:adjustRightInd w:val="0"/>
        <w:spacing w:line="241" w:lineRule="atLeast"/>
        <w:ind w:left="720" w:hanging="360"/>
        <w:jc w:val="both"/>
        <w:rPr>
          <w:rFonts w:ascii="Goudy Old Style" w:hAnsi="Goudy Old Style" w:cs="Goudy Old Style"/>
        </w:rPr>
      </w:pPr>
      <w:r w:rsidRPr="00D44F49">
        <w:rPr>
          <w:rFonts w:ascii="Minion Pro" w:hAnsi="Minion Pro" w:cs="Minion Pro"/>
        </w:rPr>
        <w:t xml:space="preserve">• </w:t>
      </w:r>
      <w:r w:rsidRPr="00D44F49">
        <w:rPr>
          <w:rFonts w:ascii="Goudy Old Style" w:hAnsi="Goudy Old Style" w:cs="Goudy Old Style"/>
        </w:rPr>
        <w:t xml:space="preserve">Provide visual supports such as a visual schedule and/or a micro schedule within the schedule. </w:t>
      </w:r>
    </w:p>
    <w:p w14:paraId="166FD814" w14:textId="77777777" w:rsidR="00D44F49" w:rsidRDefault="00D44F49" w:rsidP="008D3C4F">
      <w:pPr>
        <w:widowControl w:val="0"/>
        <w:autoSpaceDE w:val="0"/>
        <w:autoSpaceDN w:val="0"/>
        <w:adjustRightInd w:val="0"/>
        <w:spacing w:line="241" w:lineRule="atLeast"/>
        <w:rPr>
          <w:rFonts w:ascii="HelveticaNeue MediumCond" w:hAnsi="HelveticaNeue MediumCond" w:cs="HelveticaNeue MediumCond"/>
          <w:b/>
          <w:bCs/>
          <w:sz w:val="26"/>
          <w:szCs w:val="26"/>
        </w:rPr>
      </w:pPr>
    </w:p>
    <w:p w14:paraId="701F71C6" w14:textId="77777777" w:rsidR="008D3C4F" w:rsidRPr="008D3C4F" w:rsidRDefault="008D3C4F" w:rsidP="008D3C4F">
      <w:pPr>
        <w:widowControl w:val="0"/>
        <w:autoSpaceDE w:val="0"/>
        <w:autoSpaceDN w:val="0"/>
        <w:adjustRightInd w:val="0"/>
        <w:spacing w:line="241" w:lineRule="atLeast"/>
        <w:rPr>
          <w:rFonts w:ascii="HelveticaNeue MediumCond" w:hAnsi="HelveticaNeue MediumCond" w:cs="HelveticaNeue MediumCond"/>
          <w:sz w:val="26"/>
          <w:szCs w:val="26"/>
        </w:rPr>
      </w:pPr>
      <w:r w:rsidRPr="008D3C4F">
        <w:rPr>
          <w:rFonts w:ascii="HelveticaNeue MediumCond" w:hAnsi="HelveticaNeue MediumCond" w:cs="HelveticaNeue MediumCond"/>
          <w:b/>
          <w:bCs/>
          <w:sz w:val="26"/>
          <w:szCs w:val="26"/>
        </w:rPr>
        <w:t xml:space="preserve">OUTPUT </w:t>
      </w:r>
    </w:p>
    <w:p w14:paraId="015C9FA9" w14:textId="77777777" w:rsidR="008D3C4F" w:rsidRPr="00D44F49" w:rsidRDefault="008D3C4F" w:rsidP="00D44F49">
      <w:pPr>
        <w:widowControl w:val="0"/>
        <w:autoSpaceDE w:val="0"/>
        <w:autoSpaceDN w:val="0"/>
        <w:adjustRightInd w:val="0"/>
        <w:spacing w:line="241" w:lineRule="atLeast"/>
        <w:jc w:val="both"/>
        <w:rPr>
          <w:rFonts w:ascii="Goudy Old Style" w:hAnsi="Goudy Old Style" w:cs="Goudy Old Style"/>
        </w:rPr>
      </w:pPr>
      <w:r w:rsidRPr="00D44F49">
        <w:rPr>
          <w:rFonts w:ascii="Goudy Old Style" w:hAnsi="Goudy Old Style" w:cs="Goudy Old Style"/>
        </w:rPr>
        <w:t xml:space="preserve">Modify the way a student is required to respond to instruction or show knowledge of instructional material. </w:t>
      </w:r>
    </w:p>
    <w:p w14:paraId="5965CB11" w14:textId="77777777" w:rsidR="008D3C4F" w:rsidRPr="00D44F49" w:rsidRDefault="008D3C4F" w:rsidP="00D44F49">
      <w:pPr>
        <w:widowControl w:val="0"/>
        <w:autoSpaceDE w:val="0"/>
        <w:autoSpaceDN w:val="0"/>
        <w:adjustRightInd w:val="0"/>
        <w:spacing w:line="241" w:lineRule="atLeast"/>
        <w:jc w:val="both"/>
        <w:rPr>
          <w:rFonts w:ascii="Goudy Old Style" w:hAnsi="Goudy Old Style" w:cs="Goudy Old Style"/>
        </w:rPr>
      </w:pPr>
      <w:r w:rsidRPr="00D44F49">
        <w:rPr>
          <w:rFonts w:ascii="Goudy Old Style" w:hAnsi="Goudy Old Style" w:cs="Goudy Old Style"/>
        </w:rPr>
        <w:t xml:space="preserve">Examples: </w:t>
      </w:r>
    </w:p>
    <w:p w14:paraId="312C3F9E" w14:textId="1CF83BCD" w:rsidR="008D3C4F" w:rsidRPr="00D44F49" w:rsidRDefault="008D3C4F" w:rsidP="00D44F49">
      <w:pPr>
        <w:widowControl w:val="0"/>
        <w:autoSpaceDE w:val="0"/>
        <w:autoSpaceDN w:val="0"/>
        <w:adjustRightInd w:val="0"/>
        <w:spacing w:line="241" w:lineRule="atLeast"/>
        <w:ind w:left="720" w:hanging="360"/>
        <w:jc w:val="both"/>
        <w:rPr>
          <w:rFonts w:ascii="Goudy Old Style" w:hAnsi="Goudy Old Style" w:cs="Goudy Old Style"/>
        </w:rPr>
      </w:pPr>
      <w:r w:rsidRPr="00D44F49">
        <w:rPr>
          <w:rFonts w:ascii="Minion Pro" w:hAnsi="Minion Pro" w:cs="Minion Pro"/>
        </w:rPr>
        <w:t xml:space="preserve">• </w:t>
      </w:r>
      <w:r w:rsidRPr="00D44F49">
        <w:rPr>
          <w:rFonts w:ascii="Goudy Old Style" w:hAnsi="Goudy Old Style" w:cs="Goudy Old Style"/>
        </w:rPr>
        <w:t xml:space="preserve">Allow for fill-in-blank answers for the student who has difficulty with handwritten assignments. </w:t>
      </w:r>
    </w:p>
    <w:p w14:paraId="099159AF" w14:textId="7A1AEBF4" w:rsidR="008D3C4F" w:rsidRPr="00D44F49" w:rsidRDefault="008D3C4F" w:rsidP="00D44F49">
      <w:pPr>
        <w:widowControl w:val="0"/>
        <w:autoSpaceDE w:val="0"/>
        <w:autoSpaceDN w:val="0"/>
        <w:adjustRightInd w:val="0"/>
        <w:spacing w:line="241" w:lineRule="atLeast"/>
        <w:ind w:left="720" w:hanging="360"/>
        <w:jc w:val="both"/>
        <w:rPr>
          <w:rFonts w:ascii="Goudy Old Style" w:hAnsi="Goudy Old Style" w:cs="Goudy Old Style"/>
        </w:rPr>
      </w:pPr>
      <w:r w:rsidRPr="00D44F49">
        <w:rPr>
          <w:rFonts w:ascii="Minion Pro" w:hAnsi="Minion Pro" w:cs="Minion Pro"/>
        </w:rPr>
        <w:t xml:space="preserve">• </w:t>
      </w:r>
      <w:r w:rsidRPr="00D44F49">
        <w:rPr>
          <w:rFonts w:ascii="Goudy Old Style" w:hAnsi="Goudy Old Style" w:cs="Goudy Old Style"/>
        </w:rPr>
        <w:t xml:space="preserve">Allow the student to use a keyboard, computer, or label-maker instead of handwriting on assignments. </w:t>
      </w:r>
    </w:p>
    <w:p w14:paraId="282A346A" w14:textId="75DAF097" w:rsidR="008D3C4F" w:rsidRPr="00D44F49" w:rsidRDefault="008D3C4F" w:rsidP="00D44F49">
      <w:pPr>
        <w:widowControl w:val="0"/>
        <w:autoSpaceDE w:val="0"/>
        <w:autoSpaceDN w:val="0"/>
        <w:adjustRightInd w:val="0"/>
        <w:spacing w:line="241" w:lineRule="atLeast"/>
        <w:ind w:left="720" w:hanging="360"/>
        <w:jc w:val="both"/>
        <w:rPr>
          <w:rFonts w:ascii="Goudy Old Style" w:hAnsi="Goudy Old Style" w:cs="Goudy Old Style"/>
        </w:rPr>
      </w:pPr>
      <w:r w:rsidRPr="00D44F49">
        <w:rPr>
          <w:rFonts w:ascii="Minion Pro" w:hAnsi="Minion Pro" w:cs="Minion Pro"/>
        </w:rPr>
        <w:t xml:space="preserve">• </w:t>
      </w:r>
      <w:r w:rsidRPr="00D44F49">
        <w:rPr>
          <w:rFonts w:ascii="Goudy Old Style" w:hAnsi="Goudy Old Style" w:cs="Goudy Old Style"/>
        </w:rPr>
        <w:t xml:space="preserve">Allow the student to respond orally vs. written assignments, quizzes or tests. </w:t>
      </w:r>
    </w:p>
    <w:p w14:paraId="762995EE" w14:textId="6B4CC1EC" w:rsidR="008D3C4F" w:rsidRPr="00D44F49" w:rsidRDefault="008D3C4F" w:rsidP="00D44F49">
      <w:pPr>
        <w:widowControl w:val="0"/>
        <w:autoSpaceDE w:val="0"/>
        <w:autoSpaceDN w:val="0"/>
        <w:adjustRightInd w:val="0"/>
        <w:spacing w:line="241" w:lineRule="atLeast"/>
        <w:ind w:left="720" w:hanging="360"/>
        <w:jc w:val="both"/>
        <w:rPr>
          <w:rFonts w:ascii="Goudy Old Style" w:hAnsi="Goudy Old Style" w:cs="Goudy Old Style"/>
        </w:rPr>
      </w:pPr>
      <w:r w:rsidRPr="00D44F49">
        <w:rPr>
          <w:rFonts w:ascii="Minion Pro" w:hAnsi="Minion Pro" w:cs="Minion Pro"/>
        </w:rPr>
        <w:t xml:space="preserve">• </w:t>
      </w:r>
      <w:r w:rsidRPr="00D44F49">
        <w:rPr>
          <w:rFonts w:ascii="Goudy Old Style" w:hAnsi="Goudy Old Style" w:cs="Goudy Old Style"/>
        </w:rPr>
        <w:t xml:space="preserve">Allow the student who has difficulty working in groups to “instant message” with teacher/students to decrease anxiety. </w:t>
      </w:r>
    </w:p>
    <w:p w14:paraId="3469B9FB" w14:textId="7AB85851" w:rsidR="008D3C4F" w:rsidRPr="00D44F49" w:rsidRDefault="008D3C4F" w:rsidP="00D44F49">
      <w:pPr>
        <w:widowControl w:val="0"/>
        <w:autoSpaceDE w:val="0"/>
        <w:autoSpaceDN w:val="0"/>
        <w:adjustRightInd w:val="0"/>
        <w:spacing w:line="241" w:lineRule="atLeast"/>
        <w:ind w:left="720" w:hanging="360"/>
        <w:jc w:val="both"/>
        <w:rPr>
          <w:rFonts w:ascii="Goudy Old Style" w:hAnsi="Goudy Old Style" w:cs="Goudy Old Style"/>
        </w:rPr>
      </w:pPr>
      <w:r w:rsidRPr="00D44F49">
        <w:rPr>
          <w:rFonts w:ascii="Minion Pro" w:hAnsi="Minion Pro" w:cs="Minion Pro"/>
        </w:rPr>
        <w:t xml:space="preserve">• </w:t>
      </w:r>
      <w:r w:rsidRPr="00D44F49">
        <w:rPr>
          <w:rFonts w:ascii="Goudy Old Style" w:hAnsi="Goudy Old Style" w:cs="Goudy Old Style"/>
        </w:rPr>
        <w:t xml:space="preserve">Allow the student to build models or other hands-on activities to show knowledge instead of written or oral reports. </w:t>
      </w:r>
    </w:p>
    <w:p w14:paraId="5BC122F3" w14:textId="77777777" w:rsidR="00D44F49" w:rsidRDefault="00D44F49" w:rsidP="008D3C4F">
      <w:pPr>
        <w:widowControl w:val="0"/>
        <w:autoSpaceDE w:val="0"/>
        <w:autoSpaceDN w:val="0"/>
        <w:adjustRightInd w:val="0"/>
        <w:spacing w:line="241" w:lineRule="atLeast"/>
        <w:rPr>
          <w:rFonts w:ascii="HelveticaNeue MediumCond" w:hAnsi="HelveticaNeue MediumCond" w:cs="HelveticaNeue MediumCond"/>
          <w:b/>
          <w:bCs/>
          <w:sz w:val="26"/>
          <w:szCs w:val="26"/>
        </w:rPr>
      </w:pPr>
    </w:p>
    <w:p w14:paraId="5710A906" w14:textId="77777777" w:rsidR="008D3C4F" w:rsidRPr="008D3C4F" w:rsidRDefault="008D3C4F" w:rsidP="008D3C4F">
      <w:pPr>
        <w:widowControl w:val="0"/>
        <w:autoSpaceDE w:val="0"/>
        <w:autoSpaceDN w:val="0"/>
        <w:adjustRightInd w:val="0"/>
        <w:spacing w:line="241" w:lineRule="atLeast"/>
        <w:rPr>
          <w:rFonts w:ascii="HelveticaNeue MediumCond" w:hAnsi="HelveticaNeue MediumCond" w:cs="HelveticaNeue MediumCond"/>
          <w:sz w:val="26"/>
          <w:szCs w:val="26"/>
        </w:rPr>
      </w:pPr>
      <w:r w:rsidRPr="008D3C4F">
        <w:rPr>
          <w:rFonts w:ascii="HelveticaNeue MediumCond" w:hAnsi="HelveticaNeue MediumCond" w:cs="HelveticaNeue MediumCond"/>
          <w:b/>
          <w:bCs/>
          <w:sz w:val="26"/>
          <w:szCs w:val="26"/>
        </w:rPr>
        <w:t xml:space="preserve">DIFFICULTY </w:t>
      </w:r>
    </w:p>
    <w:p w14:paraId="35313907" w14:textId="77777777" w:rsidR="008D3C4F" w:rsidRPr="00D44F49" w:rsidRDefault="008D3C4F" w:rsidP="00D44F49">
      <w:pPr>
        <w:widowControl w:val="0"/>
        <w:autoSpaceDE w:val="0"/>
        <w:autoSpaceDN w:val="0"/>
        <w:adjustRightInd w:val="0"/>
        <w:spacing w:line="241" w:lineRule="atLeast"/>
        <w:jc w:val="both"/>
        <w:rPr>
          <w:rFonts w:ascii="Goudy Old Style" w:hAnsi="Goudy Old Style" w:cs="Goudy Old Style"/>
        </w:rPr>
      </w:pPr>
      <w:r w:rsidRPr="00D44F49">
        <w:rPr>
          <w:rFonts w:ascii="Goudy Old Style" w:hAnsi="Goudy Old Style" w:cs="Goudy Old Style"/>
        </w:rPr>
        <w:t xml:space="preserve">Adapt the skill level required, the type of problem presented, or how the student may approach learning the required materials. </w:t>
      </w:r>
    </w:p>
    <w:p w14:paraId="3C657FF5" w14:textId="77777777" w:rsidR="008D3C4F" w:rsidRPr="00D44F49" w:rsidRDefault="008D3C4F" w:rsidP="00D44F49">
      <w:pPr>
        <w:widowControl w:val="0"/>
        <w:autoSpaceDE w:val="0"/>
        <w:autoSpaceDN w:val="0"/>
        <w:adjustRightInd w:val="0"/>
        <w:spacing w:line="241" w:lineRule="atLeast"/>
        <w:jc w:val="both"/>
        <w:rPr>
          <w:rFonts w:ascii="Goudy Old Style" w:hAnsi="Goudy Old Style" w:cs="Goudy Old Style"/>
        </w:rPr>
      </w:pPr>
      <w:r w:rsidRPr="00D44F49">
        <w:rPr>
          <w:rFonts w:ascii="Goudy Old Style" w:hAnsi="Goudy Old Style" w:cs="Goudy Old Style"/>
        </w:rPr>
        <w:t xml:space="preserve">Examples: </w:t>
      </w:r>
    </w:p>
    <w:p w14:paraId="1CEABF9C" w14:textId="0D2116B0" w:rsidR="008D3C4F" w:rsidRPr="00D44F49" w:rsidRDefault="008D3C4F" w:rsidP="00D44F49">
      <w:pPr>
        <w:widowControl w:val="0"/>
        <w:autoSpaceDE w:val="0"/>
        <w:autoSpaceDN w:val="0"/>
        <w:adjustRightInd w:val="0"/>
        <w:spacing w:line="241" w:lineRule="atLeast"/>
        <w:ind w:left="720" w:hanging="360"/>
        <w:jc w:val="both"/>
        <w:rPr>
          <w:rFonts w:ascii="Goudy Old Style" w:hAnsi="Goudy Old Style" w:cs="Goudy Old Style"/>
        </w:rPr>
      </w:pPr>
      <w:r w:rsidRPr="00D44F49">
        <w:rPr>
          <w:rFonts w:ascii="Minion Pro" w:hAnsi="Minion Pro" w:cs="Minion Pro"/>
        </w:rPr>
        <w:t xml:space="preserve">• </w:t>
      </w:r>
      <w:r w:rsidRPr="00D44F49">
        <w:rPr>
          <w:rFonts w:ascii="Goudy Old Style" w:hAnsi="Goudy Old Style" w:cs="Goudy Old Style"/>
        </w:rPr>
        <w:t xml:space="preserve">Provide the student with a copy of teacher notes. </w:t>
      </w:r>
    </w:p>
    <w:p w14:paraId="74C582D5" w14:textId="497009C5" w:rsidR="008D3C4F" w:rsidRPr="00D44F49" w:rsidRDefault="008D3C4F" w:rsidP="00D44F49">
      <w:pPr>
        <w:widowControl w:val="0"/>
        <w:autoSpaceDE w:val="0"/>
        <w:autoSpaceDN w:val="0"/>
        <w:adjustRightInd w:val="0"/>
        <w:spacing w:line="241" w:lineRule="atLeast"/>
        <w:ind w:left="720" w:hanging="360"/>
        <w:jc w:val="both"/>
        <w:rPr>
          <w:rFonts w:ascii="Goudy Old Style" w:hAnsi="Goudy Old Style" w:cs="Goudy Old Style"/>
        </w:rPr>
      </w:pPr>
      <w:r w:rsidRPr="00D44F49">
        <w:rPr>
          <w:rFonts w:ascii="Minion Pro" w:hAnsi="Minion Pro" w:cs="Minion Pro"/>
        </w:rPr>
        <w:t xml:space="preserve">• </w:t>
      </w:r>
      <w:r w:rsidRPr="00D44F49">
        <w:rPr>
          <w:rFonts w:ascii="Goudy Old Style" w:hAnsi="Goudy Old Style" w:cs="Goudy Old Style"/>
        </w:rPr>
        <w:t xml:space="preserve">Allow the student to take “open-book test.” </w:t>
      </w:r>
    </w:p>
    <w:p w14:paraId="58392A4D" w14:textId="6A33AE5E" w:rsidR="008D3C4F" w:rsidRPr="00D44F49" w:rsidRDefault="008D3C4F" w:rsidP="00D44F49">
      <w:pPr>
        <w:widowControl w:val="0"/>
        <w:autoSpaceDE w:val="0"/>
        <w:autoSpaceDN w:val="0"/>
        <w:adjustRightInd w:val="0"/>
        <w:spacing w:line="241" w:lineRule="atLeast"/>
        <w:ind w:left="720" w:hanging="360"/>
        <w:jc w:val="both"/>
        <w:rPr>
          <w:rFonts w:ascii="Goudy Old Style" w:hAnsi="Goudy Old Style" w:cs="Goudy Old Style"/>
        </w:rPr>
      </w:pPr>
      <w:r w:rsidRPr="00D44F49">
        <w:rPr>
          <w:rFonts w:ascii="Minion Pro" w:hAnsi="Minion Pro" w:cs="Minion Pro"/>
        </w:rPr>
        <w:t xml:space="preserve">• </w:t>
      </w:r>
      <w:r w:rsidRPr="00D44F49">
        <w:rPr>
          <w:rFonts w:ascii="Goudy Old Style" w:hAnsi="Goudy Old Style" w:cs="Goudy Old Style"/>
        </w:rPr>
        <w:t xml:space="preserve">Allow the student to use a calculator. </w:t>
      </w:r>
    </w:p>
    <w:p w14:paraId="2418AECE" w14:textId="5BB54A40" w:rsidR="008D3C4F" w:rsidRPr="00D44F49" w:rsidRDefault="008D3C4F" w:rsidP="00D44F49">
      <w:pPr>
        <w:widowControl w:val="0"/>
        <w:autoSpaceDE w:val="0"/>
        <w:autoSpaceDN w:val="0"/>
        <w:adjustRightInd w:val="0"/>
        <w:spacing w:line="241" w:lineRule="atLeast"/>
        <w:ind w:left="720" w:hanging="360"/>
        <w:jc w:val="both"/>
        <w:rPr>
          <w:rFonts w:ascii="Goudy Old Style" w:hAnsi="Goudy Old Style" w:cs="Goudy Old Style"/>
        </w:rPr>
      </w:pPr>
      <w:r w:rsidRPr="00D44F49">
        <w:rPr>
          <w:rFonts w:ascii="Minion Pro" w:hAnsi="Minion Pro" w:cs="Minion Pro"/>
        </w:rPr>
        <w:t xml:space="preserve">• </w:t>
      </w:r>
      <w:r w:rsidRPr="00D44F49">
        <w:rPr>
          <w:rFonts w:ascii="Goudy Old Style" w:hAnsi="Goudy Old Style" w:cs="Goudy Old Style"/>
        </w:rPr>
        <w:t xml:space="preserve">Provide the student with the correct numbers and functions to use with a story problem. </w:t>
      </w:r>
    </w:p>
    <w:p w14:paraId="61F6DEB7" w14:textId="54EE6DFD" w:rsidR="008D3C4F" w:rsidRPr="00D44F49" w:rsidRDefault="008D3C4F" w:rsidP="00D44F49">
      <w:pPr>
        <w:widowControl w:val="0"/>
        <w:autoSpaceDE w:val="0"/>
        <w:autoSpaceDN w:val="0"/>
        <w:adjustRightInd w:val="0"/>
        <w:spacing w:line="241" w:lineRule="atLeast"/>
        <w:ind w:left="720" w:hanging="360"/>
        <w:jc w:val="both"/>
        <w:rPr>
          <w:rFonts w:ascii="Goudy Old Style" w:hAnsi="Goudy Old Style" w:cs="Goudy Old Style"/>
        </w:rPr>
      </w:pPr>
      <w:r w:rsidRPr="00D44F49">
        <w:rPr>
          <w:rFonts w:ascii="Minion Pro" w:hAnsi="Minion Pro" w:cs="Minion Pro"/>
        </w:rPr>
        <w:t xml:space="preserve">• </w:t>
      </w:r>
      <w:r w:rsidRPr="00D44F49">
        <w:rPr>
          <w:rFonts w:ascii="Goudy Old Style" w:hAnsi="Goudy Old Style" w:cs="Goudy Old Style"/>
        </w:rPr>
        <w:t xml:space="preserve">Break problems or tasks into smaller, more easily understood steps. For example, provide the student with a visual list of items that are necessary to accomplish an academic task (calculator, pencil, paper, book, and ruler), rather than just giving a direction to “get ready for math.” </w:t>
      </w:r>
    </w:p>
    <w:p w14:paraId="56CAF011" w14:textId="59FE5C99" w:rsidR="008D3C4F" w:rsidRPr="00D44F49" w:rsidRDefault="008D3C4F" w:rsidP="00D44F49">
      <w:pPr>
        <w:widowControl w:val="0"/>
        <w:autoSpaceDE w:val="0"/>
        <w:autoSpaceDN w:val="0"/>
        <w:adjustRightInd w:val="0"/>
        <w:spacing w:line="241" w:lineRule="atLeast"/>
        <w:ind w:left="720" w:hanging="360"/>
        <w:jc w:val="both"/>
        <w:rPr>
          <w:rFonts w:ascii="Goudy Old Style" w:hAnsi="Goudy Old Style" w:cs="Goudy Old Style"/>
        </w:rPr>
      </w:pPr>
      <w:r w:rsidRPr="00D44F49">
        <w:rPr>
          <w:rFonts w:ascii="Minion Pro" w:hAnsi="Minion Pro" w:cs="Minion Pro"/>
        </w:rPr>
        <w:t xml:space="preserve">• </w:t>
      </w:r>
      <w:r w:rsidRPr="00D44F49">
        <w:rPr>
          <w:rFonts w:ascii="Goudy Old Style" w:hAnsi="Goudy Old Style" w:cs="Goudy Old Style"/>
        </w:rPr>
        <w:t xml:space="preserve">Instead of presenting a large number of food items and directing the student to categorize items as fruit, vegetable, dairy, or meat, ask the student to locate one category of items at a time, providing a picture, if necessary, or simply ask the student to match the food item to the name. </w:t>
      </w:r>
    </w:p>
    <w:p w14:paraId="1B669A26" w14:textId="77777777" w:rsidR="00D44F49" w:rsidRDefault="00D44F49" w:rsidP="008D3C4F">
      <w:pPr>
        <w:widowControl w:val="0"/>
        <w:autoSpaceDE w:val="0"/>
        <w:autoSpaceDN w:val="0"/>
        <w:adjustRightInd w:val="0"/>
        <w:spacing w:line="241" w:lineRule="atLeast"/>
        <w:rPr>
          <w:rFonts w:ascii="HelveticaNeue MediumCond" w:hAnsi="HelveticaNeue MediumCond" w:cs="HelveticaNeue MediumCond"/>
          <w:b/>
          <w:bCs/>
          <w:sz w:val="26"/>
          <w:szCs w:val="26"/>
        </w:rPr>
      </w:pPr>
    </w:p>
    <w:p w14:paraId="426890FF" w14:textId="77777777" w:rsidR="008D3C4F" w:rsidRPr="008D3C4F" w:rsidRDefault="008D3C4F" w:rsidP="008D3C4F">
      <w:pPr>
        <w:widowControl w:val="0"/>
        <w:autoSpaceDE w:val="0"/>
        <w:autoSpaceDN w:val="0"/>
        <w:adjustRightInd w:val="0"/>
        <w:spacing w:line="241" w:lineRule="atLeast"/>
        <w:rPr>
          <w:rFonts w:ascii="HelveticaNeue MediumCond" w:hAnsi="HelveticaNeue MediumCond" w:cs="HelveticaNeue MediumCond"/>
          <w:sz w:val="26"/>
          <w:szCs w:val="26"/>
        </w:rPr>
      </w:pPr>
      <w:r w:rsidRPr="008D3C4F">
        <w:rPr>
          <w:rFonts w:ascii="HelveticaNeue MediumCond" w:hAnsi="HelveticaNeue MediumCond" w:cs="HelveticaNeue MediumCond"/>
          <w:b/>
          <w:bCs/>
          <w:sz w:val="26"/>
          <w:szCs w:val="26"/>
        </w:rPr>
        <w:t xml:space="preserve">LEVEL OF SUPPORT </w:t>
      </w:r>
    </w:p>
    <w:p w14:paraId="408F51CA" w14:textId="77777777" w:rsidR="008D3C4F" w:rsidRPr="00D44F49" w:rsidRDefault="008D3C4F" w:rsidP="00D44F49">
      <w:pPr>
        <w:widowControl w:val="0"/>
        <w:autoSpaceDE w:val="0"/>
        <w:autoSpaceDN w:val="0"/>
        <w:adjustRightInd w:val="0"/>
        <w:spacing w:line="241" w:lineRule="atLeast"/>
        <w:jc w:val="both"/>
        <w:rPr>
          <w:rFonts w:ascii="Goudy Old Style" w:hAnsi="Goudy Old Style" w:cs="Goudy Old Style"/>
        </w:rPr>
      </w:pPr>
      <w:r w:rsidRPr="00D44F49">
        <w:rPr>
          <w:rFonts w:ascii="Goudy Old Style" w:hAnsi="Goudy Old Style" w:cs="Goudy Old Style"/>
        </w:rPr>
        <w:t>The amount of personal assistance that the student receives may increase or decrease based upon the student’s learning style and preferences, academic abilities, familiarity with tasks, reinforcement, familiarity with the environment, visual supports, sensory motor skills, sensory differences, and biological needs.</w:t>
      </w:r>
    </w:p>
    <w:p w14:paraId="55419357" w14:textId="77777777" w:rsidR="008D3C4F" w:rsidRPr="00D44F49" w:rsidRDefault="008D3C4F" w:rsidP="00D44F49">
      <w:pPr>
        <w:widowControl w:val="0"/>
        <w:autoSpaceDE w:val="0"/>
        <w:autoSpaceDN w:val="0"/>
        <w:adjustRightInd w:val="0"/>
        <w:jc w:val="both"/>
        <w:rPr>
          <w:rFonts w:ascii="HelveticaNeue MediumCond" w:hAnsi="HelveticaNeue MediumCond" w:cs="Times New Roman"/>
        </w:rPr>
      </w:pPr>
    </w:p>
    <w:p w14:paraId="4DDA0047" w14:textId="1CA9F16C" w:rsidR="008D3C4F" w:rsidRPr="00D44F49" w:rsidRDefault="008D3C4F" w:rsidP="00D44F49">
      <w:pPr>
        <w:pStyle w:val="Default"/>
        <w:jc w:val="both"/>
        <w:rPr>
          <w:rFonts w:ascii="Goudy Old Style" w:hAnsi="Goudy Old Style" w:cs="Goudy Old Style"/>
        </w:rPr>
      </w:pPr>
      <w:r w:rsidRPr="00D44F49">
        <w:rPr>
          <w:rFonts w:ascii="Goudy Old Style" w:hAnsi="Goudy Old Style" w:cs="Goudy Old Style"/>
          <w:color w:val="auto"/>
        </w:rPr>
        <w:t>Examples:</w:t>
      </w:r>
      <w:r w:rsidRPr="00D44F49">
        <w:t xml:space="preserve"> </w:t>
      </w:r>
    </w:p>
    <w:p w14:paraId="3F4987AC" w14:textId="77777777" w:rsidR="008D3C4F" w:rsidRPr="00D44F49" w:rsidRDefault="008D3C4F" w:rsidP="00D44F49">
      <w:pPr>
        <w:pStyle w:val="ListParagraph"/>
        <w:widowControl w:val="0"/>
        <w:numPr>
          <w:ilvl w:val="0"/>
          <w:numId w:val="1"/>
        </w:numPr>
        <w:autoSpaceDE w:val="0"/>
        <w:autoSpaceDN w:val="0"/>
        <w:adjustRightInd w:val="0"/>
        <w:spacing w:line="241" w:lineRule="atLeast"/>
        <w:ind w:left="630" w:hanging="270"/>
        <w:jc w:val="both"/>
        <w:rPr>
          <w:rFonts w:ascii="Goudy Old Style" w:hAnsi="Goudy Old Style" w:cs="Times New Roman"/>
        </w:rPr>
      </w:pPr>
      <w:r w:rsidRPr="00D44F49">
        <w:rPr>
          <w:rFonts w:ascii="Goudy Old Style" w:hAnsi="Goudy Old Style" w:cs="Times New Roman"/>
        </w:rPr>
        <w:t xml:space="preserve">Provide the student with preferential seating to accommodate sensory and learning needs. </w:t>
      </w:r>
    </w:p>
    <w:p w14:paraId="02E6B033" w14:textId="0E3343AF" w:rsidR="008D3C4F" w:rsidRPr="00D44F49" w:rsidRDefault="008D3C4F" w:rsidP="00D44F49">
      <w:pPr>
        <w:widowControl w:val="0"/>
        <w:autoSpaceDE w:val="0"/>
        <w:autoSpaceDN w:val="0"/>
        <w:adjustRightInd w:val="0"/>
        <w:spacing w:line="241" w:lineRule="atLeast"/>
        <w:ind w:left="720" w:hanging="360"/>
        <w:jc w:val="both"/>
        <w:rPr>
          <w:rFonts w:ascii="Goudy Old Style" w:hAnsi="Goudy Old Style" w:cs="Goudy Old Style"/>
        </w:rPr>
      </w:pPr>
      <w:r w:rsidRPr="00D44F49">
        <w:rPr>
          <w:rFonts w:ascii="Minion Pro" w:hAnsi="Minion Pro" w:cs="Minion Pro"/>
        </w:rPr>
        <w:t xml:space="preserve">• </w:t>
      </w:r>
      <w:r w:rsidRPr="00D44F49">
        <w:rPr>
          <w:rFonts w:ascii="Goudy Old Style" w:hAnsi="Goudy Old Style" w:cs="Goudy Old Style"/>
        </w:rPr>
        <w:t xml:space="preserve">Allow for a peer to assist in completing tasks or understanding materials when the student demonstrates familiarity and preference with the peer, task, and environment. </w:t>
      </w:r>
    </w:p>
    <w:p w14:paraId="6702386A" w14:textId="77777777" w:rsidR="008D3C4F" w:rsidRPr="00D44F49" w:rsidRDefault="008D3C4F" w:rsidP="00D44F49">
      <w:pPr>
        <w:widowControl w:val="0"/>
        <w:autoSpaceDE w:val="0"/>
        <w:autoSpaceDN w:val="0"/>
        <w:adjustRightInd w:val="0"/>
        <w:spacing w:line="221" w:lineRule="atLeast"/>
        <w:ind w:left="720" w:hanging="360"/>
        <w:jc w:val="both"/>
        <w:rPr>
          <w:rFonts w:ascii="Goudy Old Style" w:hAnsi="Goudy Old Style" w:cs="Goudy Old Style"/>
        </w:rPr>
      </w:pPr>
      <w:r w:rsidRPr="00D44F49">
        <w:rPr>
          <w:rFonts w:ascii="Goudy Old Style" w:hAnsi="Goudy Old Style" w:cs="Goudy Old Style"/>
        </w:rPr>
        <w:t xml:space="preserve">• Provide additional adult support (e.g., general education assistant, special education assistant, related services personnel) to reinforce materials already presented and/or modified by teachers, including general education and intervention specialists. </w:t>
      </w:r>
    </w:p>
    <w:p w14:paraId="5B3B3AF0" w14:textId="77777777" w:rsidR="008D3C4F" w:rsidRPr="00D44F49" w:rsidRDefault="008D3C4F" w:rsidP="00D44F49">
      <w:pPr>
        <w:widowControl w:val="0"/>
        <w:autoSpaceDE w:val="0"/>
        <w:autoSpaceDN w:val="0"/>
        <w:adjustRightInd w:val="0"/>
        <w:spacing w:line="221" w:lineRule="atLeast"/>
        <w:ind w:left="720" w:hanging="360"/>
        <w:jc w:val="both"/>
        <w:rPr>
          <w:rFonts w:ascii="Goudy Old Style" w:hAnsi="Goudy Old Style" w:cs="Goudy Old Style"/>
        </w:rPr>
      </w:pPr>
      <w:r w:rsidRPr="00D44F49">
        <w:rPr>
          <w:rFonts w:ascii="Goudy Old Style" w:hAnsi="Goudy Old Style" w:cs="Goudy Old Style"/>
        </w:rPr>
        <w:t xml:space="preserve">• Provide environmental supports or modifications. </w:t>
      </w:r>
    </w:p>
    <w:p w14:paraId="0A50E068" w14:textId="77777777" w:rsidR="008D3C4F" w:rsidRPr="00D44F49" w:rsidRDefault="008D3C4F" w:rsidP="00D44F49">
      <w:pPr>
        <w:widowControl w:val="0"/>
        <w:autoSpaceDE w:val="0"/>
        <w:autoSpaceDN w:val="0"/>
        <w:adjustRightInd w:val="0"/>
        <w:spacing w:line="221" w:lineRule="atLeast"/>
        <w:ind w:left="720" w:hanging="360"/>
        <w:jc w:val="both"/>
        <w:rPr>
          <w:rFonts w:ascii="Goudy Old Style" w:hAnsi="Goudy Old Style" w:cs="Goudy Old Style"/>
        </w:rPr>
      </w:pPr>
      <w:r w:rsidRPr="00D44F49">
        <w:rPr>
          <w:rFonts w:ascii="Goudy Old Style" w:hAnsi="Goudy Old Style" w:cs="Goudy Old Style"/>
        </w:rPr>
        <w:t xml:space="preserve">• Provide more intensive empirically based interventions in addition to the specific educational instruction in the regular education classroom to assist in understanding of the material or formulating responses. </w:t>
      </w:r>
    </w:p>
    <w:p w14:paraId="37FF31D1" w14:textId="77777777" w:rsidR="00D44F49" w:rsidRDefault="00D44F49" w:rsidP="008D3C4F">
      <w:pPr>
        <w:widowControl w:val="0"/>
        <w:autoSpaceDE w:val="0"/>
        <w:autoSpaceDN w:val="0"/>
        <w:adjustRightInd w:val="0"/>
        <w:spacing w:line="241" w:lineRule="atLeast"/>
        <w:rPr>
          <w:rFonts w:ascii="HelveticaNeue MediumCond" w:hAnsi="HelveticaNeue MediumCond" w:cs="HelveticaNeue MediumCond"/>
          <w:b/>
          <w:bCs/>
          <w:sz w:val="26"/>
          <w:szCs w:val="26"/>
        </w:rPr>
      </w:pPr>
    </w:p>
    <w:p w14:paraId="5BBDB9BD" w14:textId="77777777" w:rsidR="008D3C4F" w:rsidRPr="008D3C4F" w:rsidRDefault="008D3C4F" w:rsidP="008D3C4F">
      <w:pPr>
        <w:widowControl w:val="0"/>
        <w:autoSpaceDE w:val="0"/>
        <w:autoSpaceDN w:val="0"/>
        <w:adjustRightInd w:val="0"/>
        <w:spacing w:line="241" w:lineRule="atLeast"/>
        <w:rPr>
          <w:rFonts w:ascii="HelveticaNeue MediumCond" w:hAnsi="HelveticaNeue MediumCond" w:cs="HelveticaNeue MediumCond"/>
          <w:sz w:val="26"/>
          <w:szCs w:val="26"/>
        </w:rPr>
      </w:pPr>
      <w:r w:rsidRPr="008D3C4F">
        <w:rPr>
          <w:rFonts w:ascii="HelveticaNeue MediumCond" w:hAnsi="HelveticaNeue MediumCond" w:cs="HelveticaNeue MediumCond"/>
          <w:b/>
          <w:bCs/>
          <w:sz w:val="26"/>
          <w:szCs w:val="26"/>
        </w:rPr>
        <w:t xml:space="preserve">MODIFIED CURRICULUM </w:t>
      </w:r>
    </w:p>
    <w:p w14:paraId="188B7E33" w14:textId="77777777" w:rsidR="008D3C4F" w:rsidRPr="00D44F49" w:rsidRDefault="008D3C4F" w:rsidP="00D44F49">
      <w:pPr>
        <w:widowControl w:val="0"/>
        <w:autoSpaceDE w:val="0"/>
        <w:autoSpaceDN w:val="0"/>
        <w:adjustRightInd w:val="0"/>
        <w:spacing w:line="241" w:lineRule="atLeast"/>
        <w:jc w:val="both"/>
        <w:rPr>
          <w:rFonts w:ascii="Goudy Old Style" w:hAnsi="Goudy Old Style" w:cs="Goudy Old Style"/>
        </w:rPr>
      </w:pPr>
      <w:r w:rsidRPr="00D44F49">
        <w:rPr>
          <w:rFonts w:ascii="Goudy Old Style" w:hAnsi="Goudy Old Style" w:cs="Goudy Old Style"/>
        </w:rPr>
        <w:t xml:space="preserve">Provide different instruction, materials, and goals that incorporate grade-level standards with functional life skills and activities. </w:t>
      </w:r>
    </w:p>
    <w:p w14:paraId="3A752BA4" w14:textId="77777777" w:rsidR="008D3C4F" w:rsidRPr="00D44F49" w:rsidRDefault="008D3C4F" w:rsidP="00D44F49">
      <w:pPr>
        <w:widowControl w:val="0"/>
        <w:autoSpaceDE w:val="0"/>
        <w:autoSpaceDN w:val="0"/>
        <w:adjustRightInd w:val="0"/>
        <w:spacing w:line="241" w:lineRule="atLeast"/>
        <w:jc w:val="both"/>
        <w:rPr>
          <w:rFonts w:ascii="Goudy Old Style" w:hAnsi="Goudy Old Style" w:cs="Goudy Old Style"/>
        </w:rPr>
      </w:pPr>
      <w:r w:rsidRPr="00D44F49">
        <w:rPr>
          <w:rFonts w:ascii="Goudy Old Style" w:hAnsi="Goudy Old Style" w:cs="Goudy Old Style"/>
        </w:rPr>
        <w:t xml:space="preserve">Examples: </w:t>
      </w:r>
    </w:p>
    <w:p w14:paraId="3C180680" w14:textId="77777777" w:rsidR="008D3C4F" w:rsidRPr="00D44F49" w:rsidRDefault="008D3C4F" w:rsidP="00D44F49">
      <w:pPr>
        <w:widowControl w:val="0"/>
        <w:autoSpaceDE w:val="0"/>
        <w:autoSpaceDN w:val="0"/>
        <w:adjustRightInd w:val="0"/>
        <w:spacing w:line="221" w:lineRule="atLeast"/>
        <w:ind w:left="720" w:hanging="360"/>
        <w:jc w:val="both"/>
        <w:rPr>
          <w:rFonts w:ascii="Goudy Old Style" w:hAnsi="Goudy Old Style" w:cs="Goudy Old Style"/>
        </w:rPr>
      </w:pPr>
      <w:r w:rsidRPr="00D44F49">
        <w:rPr>
          <w:rFonts w:ascii="Goudy Old Style" w:hAnsi="Goudy Old Style" w:cs="Goudy Old Style"/>
        </w:rPr>
        <w:t xml:space="preserve">• A student may learn computer/keyboarding while others work on a writing assignment. </w:t>
      </w:r>
    </w:p>
    <w:p w14:paraId="00BE20C4" w14:textId="77777777" w:rsidR="008D3C4F" w:rsidRPr="00D44F49" w:rsidRDefault="008D3C4F" w:rsidP="00D44F49">
      <w:pPr>
        <w:widowControl w:val="0"/>
        <w:autoSpaceDE w:val="0"/>
        <w:autoSpaceDN w:val="0"/>
        <w:adjustRightInd w:val="0"/>
        <w:spacing w:line="221" w:lineRule="atLeast"/>
        <w:ind w:left="720" w:hanging="360"/>
        <w:jc w:val="both"/>
        <w:rPr>
          <w:rFonts w:ascii="Goudy Old Style" w:hAnsi="Goudy Old Style" w:cs="Goudy Old Style"/>
        </w:rPr>
      </w:pPr>
      <w:r w:rsidRPr="00D44F49">
        <w:rPr>
          <w:rFonts w:ascii="Goudy Old Style" w:hAnsi="Goudy Old Style" w:cs="Goudy Old Style"/>
        </w:rPr>
        <w:t xml:space="preserve">• A student may cut out items from a magazine and create a picture book of healthy foods while other students are writing about health and nutrition. </w:t>
      </w:r>
    </w:p>
    <w:p w14:paraId="18FB9E87" w14:textId="77777777" w:rsidR="008D3C4F" w:rsidRPr="00D44F49" w:rsidRDefault="008D3C4F" w:rsidP="00D44F49">
      <w:pPr>
        <w:widowControl w:val="0"/>
        <w:autoSpaceDE w:val="0"/>
        <w:autoSpaceDN w:val="0"/>
        <w:adjustRightInd w:val="0"/>
        <w:spacing w:line="221" w:lineRule="atLeast"/>
        <w:ind w:left="720" w:hanging="360"/>
        <w:jc w:val="both"/>
        <w:rPr>
          <w:rFonts w:ascii="Goudy Old Style" w:hAnsi="Goudy Old Style" w:cs="Goudy Old Style"/>
        </w:rPr>
      </w:pPr>
      <w:r w:rsidRPr="00D44F49">
        <w:rPr>
          <w:rFonts w:ascii="Goudy Old Style" w:hAnsi="Goudy Old Style" w:cs="Goudy Old Style"/>
        </w:rPr>
        <w:t xml:space="preserve">• A student may have work experience in a local record store stocking shelves and doing inventory utilizing a scantron or calculator while others are taking algebra or calculus classes in the school. </w:t>
      </w:r>
    </w:p>
    <w:p w14:paraId="07FD51AD" w14:textId="77777777" w:rsidR="008D3C4F" w:rsidRPr="00D44F49" w:rsidRDefault="008D3C4F" w:rsidP="00D44F49">
      <w:pPr>
        <w:widowControl w:val="0"/>
        <w:autoSpaceDE w:val="0"/>
        <w:autoSpaceDN w:val="0"/>
        <w:adjustRightInd w:val="0"/>
        <w:spacing w:line="221" w:lineRule="atLeast"/>
        <w:ind w:left="720" w:hanging="360"/>
        <w:jc w:val="both"/>
        <w:rPr>
          <w:rFonts w:ascii="Goudy Old Style" w:hAnsi="Goudy Old Style" w:cs="Goudy Old Style"/>
        </w:rPr>
      </w:pPr>
      <w:r w:rsidRPr="00D44F49">
        <w:rPr>
          <w:rFonts w:ascii="Goudy Old Style" w:hAnsi="Goudy Old Style" w:cs="Goudy Old Style"/>
        </w:rPr>
        <w:t xml:space="preserve">• A student may create a visual schedule for the day in school while others are following a printed schedule of classes. </w:t>
      </w:r>
    </w:p>
    <w:p w14:paraId="1C331468" w14:textId="77777777" w:rsidR="008D3C4F" w:rsidRPr="00D44F49" w:rsidRDefault="008D3C4F" w:rsidP="00D44F49">
      <w:pPr>
        <w:widowControl w:val="0"/>
        <w:autoSpaceDE w:val="0"/>
        <w:autoSpaceDN w:val="0"/>
        <w:adjustRightInd w:val="0"/>
        <w:spacing w:line="221" w:lineRule="atLeast"/>
        <w:ind w:left="720" w:hanging="360"/>
        <w:jc w:val="both"/>
        <w:rPr>
          <w:rFonts w:ascii="Goudy Old Style" w:hAnsi="Goudy Old Style" w:cs="Goudy Old Style"/>
        </w:rPr>
      </w:pPr>
      <w:r w:rsidRPr="00D44F49">
        <w:rPr>
          <w:rFonts w:ascii="Goudy Old Style" w:hAnsi="Goudy Old Style" w:cs="Goudy Old Style"/>
        </w:rPr>
        <w:t xml:space="preserve">• A student may take a morning walk as part of a “sensory diet” while others are reviewing the homework assignment and making corrections. </w:t>
      </w:r>
    </w:p>
    <w:p w14:paraId="6EA29E9A" w14:textId="77777777" w:rsidR="008D3C4F" w:rsidRPr="00D44F49" w:rsidRDefault="008D3C4F" w:rsidP="00D44F49">
      <w:pPr>
        <w:widowControl w:val="0"/>
        <w:autoSpaceDE w:val="0"/>
        <w:autoSpaceDN w:val="0"/>
        <w:adjustRightInd w:val="0"/>
        <w:spacing w:line="221" w:lineRule="atLeast"/>
        <w:ind w:left="720" w:hanging="360"/>
        <w:jc w:val="both"/>
        <w:rPr>
          <w:rFonts w:ascii="Goudy Old Style" w:hAnsi="Goudy Old Style" w:cs="Goudy Old Style"/>
        </w:rPr>
      </w:pPr>
      <w:r w:rsidRPr="00D44F49">
        <w:rPr>
          <w:rFonts w:ascii="Goudy Old Style" w:hAnsi="Goudy Old Style" w:cs="Goudy Old Style"/>
        </w:rPr>
        <w:t xml:space="preserve">• Student participates in alternative assessments for all classroom, district-wide and state mandated assessments. </w:t>
      </w:r>
    </w:p>
    <w:p w14:paraId="267507EF" w14:textId="77777777" w:rsidR="00D75BA2" w:rsidRDefault="00D75BA2" w:rsidP="008D3C4F">
      <w:pPr>
        <w:pStyle w:val="Default"/>
        <w:rPr>
          <w:color w:val="auto"/>
          <w:sz w:val="20"/>
          <w:szCs w:val="20"/>
        </w:rPr>
      </w:pPr>
    </w:p>
    <w:p w14:paraId="2928DBEE" w14:textId="77777777" w:rsidR="00D75BA2" w:rsidRDefault="00D75BA2" w:rsidP="008D3C4F">
      <w:pPr>
        <w:pStyle w:val="Default"/>
        <w:rPr>
          <w:color w:val="auto"/>
          <w:sz w:val="20"/>
          <w:szCs w:val="20"/>
        </w:rPr>
      </w:pPr>
    </w:p>
    <w:p w14:paraId="5426F1DF" w14:textId="77777777" w:rsidR="00D44F49" w:rsidRDefault="00D44F49" w:rsidP="008D3C4F">
      <w:pPr>
        <w:pStyle w:val="Default"/>
        <w:rPr>
          <w:color w:val="auto"/>
          <w:sz w:val="20"/>
          <w:szCs w:val="20"/>
        </w:rPr>
      </w:pPr>
    </w:p>
    <w:p w14:paraId="7519D4C5" w14:textId="77777777" w:rsidR="00D44F49" w:rsidRDefault="00D44F49" w:rsidP="008D3C4F">
      <w:pPr>
        <w:pStyle w:val="Default"/>
        <w:rPr>
          <w:color w:val="auto"/>
          <w:sz w:val="20"/>
          <w:szCs w:val="20"/>
        </w:rPr>
      </w:pPr>
    </w:p>
    <w:p w14:paraId="7B0484D2" w14:textId="77777777" w:rsidR="00D44F49" w:rsidRDefault="00D44F49" w:rsidP="008D3C4F">
      <w:pPr>
        <w:pStyle w:val="Default"/>
        <w:rPr>
          <w:color w:val="auto"/>
          <w:sz w:val="20"/>
          <w:szCs w:val="20"/>
        </w:rPr>
      </w:pPr>
    </w:p>
    <w:p w14:paraId="776864D8" w14:textId="77777777" w:rsidR="00D44F49" w:rsidRDefault="00D44F49" w:rsidP="008D3C4F">
      <w:pPr>
        <w:pStyle w:val="Default"/>
        <w:rPr>
          <w:color w:val="auto"/>
          <w:sz w:val="20"/>
          <w:szCs w:val="20"/>
        </w:rPr>
      </w:pPr>
    </w:p>
    <w:p w14:paraId="7AF1BCB5" w14:textId="77777777" w:rsidR="00D44F49" w:rsidRDefault="00D44F49" w:rsidP="008D3C4F">
      <w:pPr>
        <w:pStyle w:val="Default"/>
        <w:rPr>
          <w:color w:val="auto"/>
          <w:sz w:val="20"/>
          <w:szCs w:val="20"/>
        </w:rPr>
      </w:pPr>
    </w:p>
    <w:p w14:paraId="26E170E7" w14:textId="77777777" w:rsidR="00D44F49" w:rsidRDefault="00D44F49" w:rsidP="008D3C4F">
      <w:pPr>
        <w:pStyle w:val="Default"/>
        <w:rPr>
          <w:color w:val="auto"/>
          <w:sz w:val="20"/>
          <w:szCs w:val="20"/>
        </w:rPr>
      </w:pPr>
    </w:p>
    <w:p w14:paraId="31B51F37" w14:textId="77777777" w:rsidR="00D44F49" w:rsidRDefault="00D44F49" w:rsidP="008D3C4F">
      <w:pPr>
        <w:pStyle w:val="Default"/>
        <w:rPr>
          <w:color w:val="auto"/>
          <w:sz w:val="20"/>
          <w:szCs w:val="20"/>
        </w:rPr>
      </w:pPr>
    </w:p>
    <w:p w14:paraId="0C7B5DE5" w14:textId="77777777" w:rsidR="00D44F49" w:rsidRDefault="00D44F49" w:rsidP="008D3C4F">
      <w:pPr>
        <w:pStyle w:val="Default"/>
        <w:rPr>
          <w:color w:val="auto"/>
          <w:sz w:val="20"/>
          <w:szCs w:val="20"/>
        </w:rPr>
      </w:pPr>
    </w:p>
    <w:p w14:paraId="73CDD6A8" w14:textId="77777777" w:rsidR="00D44F49" w:rsidRDefault="00D44F49" w:rsidP="008D3C4F">
      <w:pPr>
        <w:pStyle w:val="Default"/>
        <w:rPr>
          <w:color w:val="auto"/>
          <w:sz w:val="20"/>
          <w:szCs w:val="20"/>
        </w:rPr>
      </w:pPr>
    </w:p>
    <w:p w14:paraId="3AB0DB46" w14:textId="77777777" w:rsidR="00D44F49" w:rsidRDefault="00D44F49" w:rsidP="008D3C4F">
      <w:pPr>
        <w:pStyle w:val="Default"/>
        <w:rPr>
          <w:color w:val="auto"/>
          <w:sz w:val="20"/>
          <w:szCs w:val="20"/>
        </w:rPr>
      </w:pPr>
    </w:p>
    <w:p w14:paraId="2DD8EA2B" w14:textId="77777777" w:rsidR="00D44F49" w:rsidRDefault="00D44F49" w:rsidP="008D3C4F">
      <w:pPr>
        <w:pStyle w:val="Default"/>
        <w:rPr>
          <w:color w:val="auto"/>
          <w:sz w:val="20"/>
          <w:szCs w:val="20"/>
        </w:rPr>
      </w:pPr>
    </w:p>
    <w:p w14:paraId="759C3003" w14:textId="77777777" w:rsidR="00D44F49" w:rsidRDefault="00D44F49" w:rsidP="008D3C4F">
      <w:pPr>
        <w:pStyle w:val="Default"/>
        <w:rPr>
          <w:color w:val="auto"/>
          <w:sz w:val="20"/>
          <w:szCs w:val="20"/>
        </w:rPr>
      </w:pPr>
    </w:p>
    <w:p w14:paraId="03EACC5E" w14:textId="77777777" w:rsidR="00D44F49" w:rsidRDefault="00D44F49" w:rsidP="008D3C4F">
      <w:pPr>
        <w:pStyle w:val="Default"/>
        <w:rPr>
          <w:color w:val="auto"/>
          <w:sz w:val="20"/>
          <w:szCs w:val="20"/>
        </w:rPr>
      </w:pPr>
    </w:p>
    <w:p w14:paraId="61AEED91" w14:textId="77777777" w:rsidR="00D44F49" w:rsidRDefault="00D44F49" w:rsidP="008D3C4F">
      <w:pPr>
        <w:pStyle w:val="Default"/>
        <w:rPr>
          <w:color w:val="auto"/>
          <w:sz w:val="20"/>
          <w:szCs w:val="20"/>
        </w:rPr>
      </w:pPr>
    </w:p>
    <w:p w14:paraId="0EDCAF17" w14:textId="77777777" w:rsidR="00D44F49" w:rsidRDefault="00D44F49" w:rsidP="008D3C4F">
      <w:pPr>
        <w:pStyle w:val="Default"/>
        <w:rPr>
          <w:color w:val="auto"/>
          <w:sz w:val="20"/>
          <w:szCs w:val="20"/>
        </w:rPr>
      </w:pPr>
    </w:p>
    <w:p w14:paraId="1F8A09A3" w14:textId="77777777" w:rsidR="00D75BA2" w:rsidRDefault="00D75BA2" w:rsidP="008D3C4F">
      <w:pPr>
        <w:pStyle w:val="Default"/>
        <w:rPr>
          <w:color w:val="auto"/>
          <w:sz w:val="20"/>
          <w:szCs w:val="20"/>
        </w:rPr>
      </w:pPr>
    </w:p>
    <w:p w14:paraId="0DA07355" w14:textId="77777777" w:rsidR="00D75BA2" w:rsidRDefault="00D75BA2" w:rsidP="008D3C4F">
      <w:pPr>
        <w:pStyle w:val="Default"/>
        <w:rPr>
          <w:color w:val="auto"/>
          <w:sz w:val="20"/>
          <w:szCs w:val="20"/>
        </w:rPr>
      </w:pPr>
    </w:p>
    <w:p w14:paraId="5F75316F" w14:textId="77777777" w:rsidR="00D75BA2" w:rsidRDefault="00D75BA2" w:rsidP="008D3C4F">
      <w:pPr>
        <w:pStyle w:val="Default"/>
        <w:rPr>
          <w:color w:val="auto"/>
          <w:sz w:val="20"/>
          <w:szCs w:val="20"/>
        </w:rPr>
      </w:pPr>
    </w:p>
    <w:p w14:paraId="2DF659F3" w14:textId="77777777" w:rsidR="00D75BA2" w:rsidRDefault="00D75BA2" w:rsidP="008D3C4F">
      <w:pPr>
        <w:pStyle w:val="Default"/>
        <w:rPr>
          <w:color w:val="auto"/>
          <w:sz w:val="20"/>
          <w:szCs w:val="20"/>
        </w:rPr>
      </w:pPr>
    </w:p>
    <w:p w14:paraId="5EE584F6" w14:textId="77777777" w:rsidR="00D75BA2" w:rsidRDefault="00D75BA2" w:rsidP="008D3C4F">
      <w:pPr>
        <w:pStyle w:val="Default"/>
        <w:rPr>
          <w:color w:val="auto"/>
          <w:sz w:val="20"/>
          <w:szCs w:val="20"/>
        </w:rPr>
      </w:pPr>
    </w:p>
    <w:p w14:paraId="6FF182FB" w14:textId="77777777" w:rsidR="00D75BA2" w:rsidRPr="00D75BA2" w:rsidRDefault="00D75BA2" w:rsidP="00D75BA2">
      <w:pPr>
        <w:widowControl w:val="0"/>
        <w:autoSpaceDE w:val="0"/>
        <w:autoSpaceDN w:val="0"/>
        <w:adjustRightInd w:val="0"/>
        <w:rPr>
          <w:rFonts w:ascii="HelveticaNeue MediumCond" w:hAnsi="HelveticaNeue MediumCond" w:cs="HelveticaNeue MediumCond"/>
          <w:color w:val="000000"/>
        </w:rPr>
      </w:pPr>
    </w:p>
    <w:p w14:paraId="2EC504A3" w14:textId="77777777" w:rsidR="00412793" w:rsidRPr="00412793" w:rsidRDefault="00412793" w:rsidP="00412793">
      <w:pPr>
        <w:widowControl w:val="0"/>
        <w:autoSpaceDE w:val="0"/>
        <w:autoSpaceDN w:val="0"/>
        <w:adjustRightInd w:val="0"/>
        <w:rPr>
          <w:rFonts w:ascii="HelveticaNeue MediumCond" w:hAnsi="HelveticaNeue MediumCond" w:cs="HelveticaNeue MediumCond"/>
          <w:color w:val="000000"/>
        </w:rPr>
      </w:pPr>
    </w:p>
    <w:p w14:paraId="262AA85C" w14:textId="77777777" w:rsidR="00D75BA2" w:rsidRDefault="00D75BA2" w:rsidP="008D3C4F">
      <w:pPr>
        <w:pStyle w:val="Default"/>
      </w:pPr>
    </w:p>
    <w:sectPr w:rsidR="00D75BA2" w:rsidSect="00DC73AE">
      <w:headerReference w:type="even" r:id="rId8"/>
      <w:headerReference w:type="default" r:id="rId9"/>
      <w:footerReference w:type="even" r:id="rId10"/>
      <w:footerReference w:type="default" r:id="rId11"/>
      <w:headerReference w:type="first" r:id="rId12"/>
      <w:footerReference w:type="first" r:id="rId13"/>
      <w:pgSz w:w="12240" w:h="15840"/>
      <w:pgMar w:top="1152" w:right="1008" w:bottom="1152"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9BD89" w14:textId="77777777" w:rsidR="00D44F49" w:rsidRDefault="00D44F49" w:rsidP="00DC73AE">
      <w:r>
        <w:separator/>
      </w:r>
    </w:p>
  </w:endnote>
  <w:endnote w:type="continuationSeparator" w:id="0">
    <w:p w14:paraId="2108D02C" w14:textId="77777777" w:rsidR="00D44F49" w:rsidRDefault="00D44F49" w:rsidP="00DC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00000287" w:usb1="00000000" w:usb2="00000000" w:usb3="00000000" w:csb0="0000019F" w:csb1="00000000"/>
  </w:font>
  <w:font w:name="HelveticaNeue MediumCond">
    <w:altName w:val="Verdana"/>
    <w:panose1 w:val="00000000000000000000"/>
    <w:charset w:val="4D"/>
    <w:family w:val="swiss"/>
    <w:notTrueType/>
    <w:pitch w:val="default"/>
    <w:sig w:usb0="00000003" w:usb1="00000000" w:usb2="00000000" w:usb3="00000000" w:csb0="00000001" w:csb1="00000000"/>
  </w:font>
  <w:font w:name="Goudy Old Style">
    <w:altName w:val="Goudy Old Style"/>
    <w:panose1 w:val="02020502050305020303"/>
    <w:charset w:val="00"/>
    <w:family w:val="auto"/>
    <w:pitch w:val="variable"/>
    <w:sig w:usb0="00000003" w:usb1="00000000" w:usb2="00000000" w:usb3="00000000" w:csb0="00000001" w:csb1="00000000"/>
  </w:font>
  <w:font w:name="Minion Pro">
    <w:altName w:val="Verdana"/>
    <w:panose1 w:val="00000000000000000000"/>
    <w:charset w:val="00"/>
    <w:family w:val="roman"/>
    <w:notTrueType/>
    <w:pitch w:val="default"/>
    <w:sig w:usb0="00000003" w:usb1="00000000" w:usb2="00000000" w:usb3="00000000" w:csb0="00000001" w:csb1="00000000"/>
  </w:font>
  <w:font w:name="HelveticaNeue Condensed">
    <w:altName w:val="Verdana"/>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55C6" w14:textId="77777777" w:rsidR="004F77AC" w:rsidRDefault="004F77A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E813F" w14:textId="138465F5" w:rsidR="004F77AC" w:rsidRDefault="00D44F49">
    <w:pPr>
      <w:pStyle w:val="Footer"/>
      <w:rPr>
        <w:sz w:val="22"/>
        <w:szCs w:val="22"/>
      </w:rPr>
    </w:pPr>
    <w:r w:rsidRPr="00DC73AE">
      <w:rPr>
        <w:sz w:val="22"/>
        <w:szCs w:val="22"/>
      </w:rPr>
      <w:t xml:space="preserve">OCALI: Service Guidelines for Individuals with Autism Spectrum </w:t>
    </w:r>
    <w:r w:rsidR="004F77AC">
      <w:rPr>
        <w:sz w:val="22"/>
        <w:szCs w:val="22"/>
      </w:rPr>
      <w:tab/>
    </w:r>
    <w:r w:rsidR="004F77AC" w:rsidRPr="004F77AC">
      <w:rPr>
        <w:sz w:val="22"/>
        <w:szCs w:val="22"/>
      </w:rPr>
      <w:t xml:space="preserve">Page </w:t>
    </w:r>
    <w:r w:rsidR="004F77AC" w:rsidRPr="004F77AC">
      <w:rPr>
        <w:sz w:val="22"/>
        <w:szCs w:val="22"/>
      </w:rPr>
      <w:fldChar w:fldCharType="begin"/>
    </w:r>
    <w:r w:rsidR="004F77AC" w:rsidRPr="004F77AC">
      <w:rPr>
        <w:sz w:val="22"/>
        <w:szCs w:val="22"/>
      </w:rPr>
      <w:instrText xml:space="preserve"> PAGE </w:instrText>
    </w:r>
    <w:r w:rsidR="004F77AC">
      <w:rPr>
        <w:sz w:val="22"/>
        <w:szCs w:val="22"/>
      </w:rPr>
      <w:fldChar w:fldCharType="separate"/>
    </w:r>
    <w:r w:rsidR="004F77AC">
      <w:rPr>
        <w:noProof/>
        <w:sz w:val="22"/>
        <w:szCs w:val="22"/>
      </w:rPr>
      <w:t>1</w:t>
    </w:r>
    <w:r w:rsidR="004F77AC" w:rsidRPr="004F77AC">
      <w:rPr>
        <w:sz w:val="22"/>
        <w:szCs w:val="22"/>
      </w:rPr>
      <w:fldChar w:fldCharType="end"/>
    </w:r>
    <w:r w:rsidR="004F77AC" w:rsidRPr="004F77AC">
      <w:rPr>
        <w:sz w:val="22"/>
        <w:szCs w:val="22"/>
      </w:rPr>
      <w:t xml:space="preserve"> of </w:t>
    </w:r>
    <w:r w:rsidR="004F77AC" w:rsidRPr="004F77AC">
      <w:rPr>
        <w:sz w:val="22"/>
        <w:szCs w:val="22"/>
      </w:rPr>
      <w:fldChar w:fldCharType="begin"/>
    </w:r>
    <w:r w:rsidR="004F77AC" w:rsidRPr="004F77AC">
      <w:rPr>
        <w:sz w:val="22"/>
        <w:szCs w:val="22"/>
      </w:rPr>
      <w:instrText xml:space="preserve"> NUMPAGES </w:instrText>
    </w:r>
    <w:r w:rsidR="004F77AC">
      <w:rPr>
        <w:sz w:val="22"/>
        <w:szCs w:val="22"/>
      </w:rPr>
      <w:fldChar w:fldCharType="separate"/>
    </w:r>
    <w:r w:rsidR="004F77AC">
      <w:rPr>
        <w:noProof/>
        <w:sz w:val="22"/>
        <w:szCs w:val="22"/>
      </w:rPr>
      <w:t>2</w:t>
    </w:r>
    <w:r w:rsidR="004F77AC" w:rsidRPr="004F77AC">
      <w:rPr>
        <w:sz w:val="22"/>
        <w:szCs w:val="22"/>
      </w:rPr>
      <w:fldChar w:fldCharType="end"/>
    </w:r>
    <w:bookmarkStart w:id="0" w:name="_GoBack"/>
    <w:bookmarkEnd w:id="0"/>
  </w:p>
  <w:p w14:paraId="2B023974" w14:textId="52D13C41" w:rsidR="00D44F49" w:rsidRPr="00DC73AE" w:rsidRDefault="00D44F49">
    <w:pPr>
      <w:pStyle w:val="Footer"/>
      <w:rPr>
        <w:sz w:val="22"/>
        <w:szCs w:val="22"/>
      </w:rPr>
    </w:pPr>
    <w:r w:rsidRPr="00DC73AE">
      <w:rPr>
        <w:sz w:val="22"/>
        <w:szCs w:val="22"/>
      </w:rPr>
      <w:t xml:space="preserve">Disorder through the Lifespan </w:t>
    </w:r>
    <w:r>
      <w:rPr>
        <w:sz w:val="22"/>
        <w:szCs w:val="22"/>
      </w:rPr>
      <w:t>(excerpts).</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17411" w14:textId="77777777" w:rsidR="004F77AC" w:rsidRDefault="004F77A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086B6" w14:textId="77777777" w:rsidR="00D44F49" w:rsidRDefault="00D44F49" w:rsidP="00DC73AE">
      <w:r>
        <w:separator/>
      </w:r>
    </w:p>
  </w:footnote>
  <w:footnote w:type="continuationSeparator" w:id="0">
    <w:p w14:paraId="7B48B4A0" w14:textId="77777777" w:rsidR="00D44F49" w:rsidRDefault="00D44F49" w:rsidP="00DC73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60FE2" w14:textId="77777777" w:rsidR="004F77AC" w:rsidRDefault="004F77A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8322C" w14:textId="77777777" w:rsidR="004F77AC" w:rsidRDefault="004F77A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B71B6" w14:textId="77777777" w:rsidR="004F77AC" w:rsidRDefault="004F77A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33B06"/>
    <w:multiLevelType w:val="hybridMultilevel"/>
    <w:tmpl w:val="4E741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A3355F0"/>
    <w:multiLevelType w:val="hybridMultilevel"/>
    <w:tmpl w:val="2D4418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E0F6918"/>
    <w:multiLevelType w:val="hybridMultilevel"/>
    <w:tmpl w:val="1BCCC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799"/>
    <w:rsid w:val="00054996"/>
    <w:rsid w:val="001A526A"/>
    <w:rsid w:val="001E73F6"/>
    <w:rsid w:val="002500CF"/>
    <w:rsid w:val="002E35DB"/>
    <w:rsid w:val="00412793"/>
    <w:rsid w:val="004F77AC"/>
    <w:rsid w:val="006941CC"/>
    <w:rsid w:val="007D2D6A"/>
    <w:rsid w:val="00854F49"/>
    <w:rsid w:val="008D3C4F"/>
    <w:rsid w:val="00943B88"/>
    <w:rsid w:val="00A80AD8"/>
    <w:rsid w:val="00AE07A5"/>
    <w:rsid w:val="00B53287"/>
    <w:rsid w:val="00B72C8E"/>
    <w:rsid w:val="00CC3BC6"/>
    <w:rsid w:val="00CE4018"/>
    <w:rsid w:val="00D44F49"/>
    <w:rsid w:val="00D75BA2"/>
    <w:rsid w:val="00DC3B70"/>
    <w:rsid w:val="00DC73AE"/>
    <w:rsid w:val="00DF7944"/>
    <w:rsid w:val="00E7643C"/>
    <w:rsid w:val="00E80E83"/>
    <w:rsid w:val="00F45D58"/>
    <w:rsid w:val="00FC179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709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BC6"/>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1799"/>
    <w:pPr>
      <w:widowControl w:val="0"/>
      <w:autoSpaceDE w:val="0"/>
      <w:autoSpaceDN w:val="0"/>
      <w:adjustRightInd w:val="0"/>
    </w:pPr>
    <w:rPr>
      <w:rFonts w:ascii="HelveticaNeue MediumCond" w:hAnsi="HelveticaNeue MediumCond" w:cs="HelveticaNeue MediumCond"/>
      <w:color w:val="000000"/>
      <w:sz w:val="24"/>
      <w:szCs w:val="24"/>
    </w:rPr>
  </w:style>
  <w:style w:type="paragraph" w:customStyle="1" w:styleId="Pa0">
    <w:name w:val="Pa0"/>
    <w:basedOn w:val="Default"/>
    <w:next w:val="Default"/>
    <w:uiPriority w:val="99"/>
    <w:rsid w:val="00FC1799"/>
    <w:pPr>
      <w:spacing w:line="241" w:lineRule="atLeast"/>
    </w:pPr>
    <w:rPr>
      <w:rFonts w:cs="Times New Roman"/>
      <w:color w:val="auto"/>
    </w:rPr>
  </w:style>
  <w:style w:type="character" w:customStyle="1" w:styleId="A12">
    <w:name w:val="A12"/>
    <w:uiPriority w:val="99"/>
    <w:rsid w:val="00FC1799"/>
    <w:rPr>
      <w:rFonts w:cs="HelveticaNeue MediumCond"/>
      <w:b/>
      <w:bCs/>
      <w:color w:val="000000"/>
      <w:sz w:val="44"/>
      <w:szCs w:val="44"/>
    </w:rPr>
  </w:style>
  <w:style w:type="character" w:customStyle="1" w:styleId="A8">
    <w:name w:val="A8"/>
    <w:uiPriority w:val="99"/>
    <w:rsid w:val="00FC1799"/>
    <w:rPr>
      <w:rFonts w:cs="HelveticaNeue MediumCond"/>
      <w:b/>
      <w:bCs/>
      <w:color w:val="000000"/>
      <w:sz w:val="32"/>
      <w:szCs w:val="32"/>
    </w:rPr>
  </w:style>
  <w:style w:type="character" w:customStyle="1" w:styleId="A3">
    <w:name w:val="A3"/>
    <w:uiPriority w:val="99"/>
    <w:rsid w:val="00FC1799"/>
    <w:rPr>
      <w:rFonts w:ascii="Goudy Old Style" w:hAnsi="Goudy Old Style" w:cs="Goudy Old Style"/>
      <w:color w:val="000000"/>
      <w:sz w:val="22"/>
      <w:szCs w:val="22"/>
    </w:rPr>
  </w:style>
  <w:style w:type="character" w:customStyle="1" w:styleId="A11">
    <w:name w:val="A11"/>
    <w:uiPriority w:val="99"/>
    <w:rsid w:val="00FC1799"/>
    <w:rPr>
      <w:rFonts w:cs="HelveticaNeue MediumCond"/>
      <w:b/>
      <w:bCs/>
      <w:color w:val="000000"/>
      <w:sz w:val="26"/>
      <w:szCs w:val="26"/>
    </w:rPr>
  </w:style>
  <w:style w:type="paragraph" w:customStyle="1" w:styleId="Pa2">
    <w:name w:val="Pa2"/>
    <w:basedOn w:val="Default"/>
    <w:next w:val="Default"/>
    <w:uiPriority w:val="99"/>
    <w:rsid w:val="00FC1799"/>
    <w:pPr>
      <w:spacing w:line="241" w:lineRule="atLeast"/>
    </w:pPr>
    <w:rPr>
      <w:rFonts w:cs="Times New Roman"/>
      <w:color w:val="auto"/>
    </w:rPr>
  </w:style>
  <w:style w:type="character" w:customStyle="1" w:styleId="A10">
    <w:name w:val="A10"/>
    <w:uiPriority w:val="99"/>
    <w:rsid w:val="00FC1799"/>
    <w:rPr>
      <w:rFonts w:ascii="Minion Pro" w:hAnsi="Minion Pro" w:cs="Minion Pro"/>
      <w:color w:val="000000"/>
    </w:rPr>
  </w:style>
  <w:style w:type="paragraph" w:customStyle="1" w:styleId="Pa3">
    <w:name w:val="Pa3"/>
    <w:basedOn w:val="Default"/>
    <w:next w:val="Default"/>
    <w:uiPriority w:val="99"/>
    <w:rsid w:val="00FC1799"/>
    <w:pPr>
      <w:spacing w:line="241" w:lineRule="atLeast"/>
    </w:pPr>
    <w:rPr>
      <w:rFonts w:ascii="Goudy Old Style" w:hAnsi="Goudy Old Style" w:cs="Times New Roman"/>
      <w:color w:val="auto"/>
    </w:rPr>
  </w:style>
  <w:style w:type="character" w:customStyle="1" w:styleId="A13">
    <w:name w:val="A13"/>
    <w:uiPriority w:val="99"/>
    <w:rsid w:val="00FC1799"/>
    <w:rPr>
      <w:rFonts w:ascii="HelveticaNeue Condensed" w:hAnsi="HelveticaNeue Condensed" w:cs="HelveticaNeue Condensed"/>
      <w:b/>
      <w:bCs/>
      <w:color w:val="000000"/>
      <w:sz w:val="18"/>
      <w:szCs w:val="18"/>
    </w:rPr>
  </w:style>
  <w:style w:type="paragraph" w:customStyle="1" w:styleId="Pa8">
    <w:name w:val="Pa8"/>
    <w:basedOn w:val="Default"/>
    <w:next w:val="Default"/>
    <w:uiPriority w:val="99"/>
    <w:rsid w:val="00FC1799"/>
    <w:pPr>
      <w:spacing w:line="241" w:lineRule="atLeast"/>
    </w:pPr>
    <w:rPr>
      <w:rFonts w:cs="Times New Roman"/>
      <w:color w:val="auto"/>
    </w:rPr>
  </w:style>
  <w:style w:type="character" w:customStyle="1" w:styleId="A14">
    <w:name w:val="A14"/>
    <w:uiPriority w:val="99"/>
    <w:rsid w:val="00FC1799"/>
    <w:rPr>
      <w:rFonts w:ascii="HelveticaNeue Condensed" w:hAnsi="HelveticaNeue Condensed" w:cs="HelveticaNeue Condensed"/>
      <w:color w:val="000000"/>
      <w:sz w:val="18"/>
      <w:szCs w:val="18"/>
    </w:rPr>
  </w:style>
  <w:style w:type="paragraph" w:customStyle="1" w:styleId="Pa9">
    <w:name w:val="Pa9"/>
    <w:basedOn w:val="Default"/>
    <w:next w:val="Default"/>
    <w:uiPriority w:val="99"/>
    <w:rsid w:val="00FC1799"/>
    <w:pPr>
      <w:spacing w:line="241" w:lineRule="atLeast"/>
    </w:pPr>
    <w:rPr>
      <w:rFonts w:cs="Times New Roman"/>
      <w:color w:val="auto"/>
    </w:rPr>
  </w:style>
  <w:style w:type="paragraph" w:customStyle="1" w:styleId="Pa10">
    <w:name w:val="Pa10"/>
    <w:basedOn w:val="Default"/>
    <w:next w:val="Default"/>
    <w:uiPriority w:val="99"/>
    <w:rsid w:val="00FC1799"/>
    <w:pPr>
      <w:spacing w:line="241" w:lineRule="atLeast"/>
    </w:pPr>
    <w:rPr>
      <w:rFonts w:cs="Times New Roman"/>
      <w:color w:val="auto"/>
    </w:rPr>
  </w:style>
  <w:style w:type="paragraph" w:customStyle="1" w:styleId="Pa11">
    <w:name w:val="Pa11"/>
    <w:basedOn w:val="Default"/>
    <w:next w:val="Default"/>
    <w:uiPriority w:val="99"/>
    <w:rsid w:val="00FC1799"/>
    <w:pPr>
      <w:spacing w:line="241" w:lineRule="atLeast"/>
    </w:pPr>
    <w:rPr>
      <w:rFonts w:cs="Times New Roman"/>
      <w:color w:val="auto"/>
    </w:rPr>
  </w:style>
  <w:style w:type="paragraph" w:customStyle="1" w:styleId="Pa14">
    <w:name w:val="Pa14"/>
    <w:basedOn w:val="Default"/>
    <w:next w:val="Default"/>
    <w:uiPriority w:val="99"/>
    <w:rsid w:val="00FC1799"/>
    <w:pPr>
      <w:spacing w:line="241" w:lineRule="atLeast"/>
    </w:pPr>
    <w:rPr>
      <w:rFonts w:ascii="HelveticaNeue Condensed" w:hAnsi="HelveticaNeue Condensed" w:cs="Times New Roman"/>
      <w:color w:val="auto"/>
    </w:rPr>
  </w:style>
  <w:style w:type="paragraph" w:customStyle="1" w:styleId="Pa18">
    <w:name w:val="Pa18"/>
    <w:basedOn w:val="Default"/>
    <w:next w:val="Default"/>
    <w:uiPriority w:val="99"/>
    <w:rsid w:val="00B72C8E"/>
    <w:pPr>
      <w:spacing w:line="221" w:lineRule="atLeast"/>
    </w:pPr>
    <w:rPr>
      <w:rFonts w:cs="Times New Roman"/>
      <w:color w:val="auto"/>
    </w:rPr>
  </w:style>
  <w:style w:type="paragraph" w:customStyle="1" w:styleId="Pa19">
    <w:name w:val="Pa19"/>
    <w:basedOn w:val="Default"/>
    <w:next w:val="Default"/>
    <w:uiPriority w:val="99"/>
    <w:rsid w:val="00B72C8E"/>
    <w:pPr>
      <w:spacing w:line="241" w:lineRule="atLeast"/>
    </w:pPr>
    <w:rPr>
      <w:rFonts w:cs="Times New Roman"/>
      <w:color w:val="auto"/>
    </w:rPr>
  </w:style>
  <w:style w:type="paragraph" w:customStyle="1" w:styleId="Pa7">
    <w:name w:val="Pa7"/>
    <w:basedOn w:val="Default"/>
    <w:next w:val="Default"/>
    <w:uiPriority w:val="99"/>
    <w:rsid w:val="00B72C8E"/>
    <w:pPr>
      <w:spacing w:line="241" w:lineRule="atLeast"/>
    </w:pPr>
    <w:rPr>
      <w:rFonts w:ascii="Goudy Old Style" w:hAnsi="Goudy Old Style" w:cs="Times New Roman"/>
      <w:color w:val="auto"/>
    </w:rPr>
  </w:style>
  <w:style w:type="character" w:customStyle="1" w:styleId="A15">
    <w:name w:val="A15"/>
    <w:uiPriority w:val="99"/>
    <w:rsid w:val="00B72C8E"/>
    <w:rPr>
      <w:rFonts w:cs="Goudy Old Style"/>
      <w:color w:val="000000"/>
      <w:sz w:val="22"/>
      <w:szCs w:val="22"/>
    </w:rPr>
  </w:style>
  <w:style w:type="paragraph" w:customStyle="1" w:styleId="Pa22">
    <w:name w:val="Pa22"/>
    <w:basedOn w:val="Default"/>
    <w:next w:val="Default"/>
    <w:uiPriority w:val="99"/>
    <w:rsid w:val="008D3C4F"/>
    <w:pPr>
      <w:spacing w:line="221" w:lineRule="atLeast"/>
    </w:pPr>
    <w:rPr>
      <w:rFonts w:cs="Times New Roman"/>
      <w:color w:val="auto"/>
    </w:rPr>
  </w:style>
  <w:style w:type="paragraph" w:customStyle="1" w:styleId="Pa6">
    <w:name w:val="Pa6"/>
    <w:basedOn w:val="Default"/>
    <w:next w:val="Default"/>
    <w:uiPriority w:val="99"/>
    <w:rsid w:val="008D3C4F"/>
    <w:pPr>
      <w:spacing w:line="241" w:lineRule="atLeast"/>
    </w:pPr>
    <w:rPr>
      <w:rFonts w:cs="Times New Roman"/>
      <w:color w:val="auto"/>
    </w:rPr>
  </w:style>
  <w:style w:type="paragraph" w:customStyle="1" w:styleId="Pa23">
    <w:name w:val="Pa23"/>
    <w:basedOn w:val="Default"/>
    <w:next w:val="Default"/>
    <w:uiPriority w:val="99"/>
    <w:rsid w:val="00D75BA2"/>
    <w:pPr>
      <w:spacing w:line="181" w:lineRule="atLeast"/>
    </w:pPr>
    <w:rPr>
      <w:rFonts w:cs="Times New Roman"/>
      <w:color w:val="auto"/>
    </w:rPr>
  </w:style>
  <w:style w:type="paragraph" w:customStyle="1" w:styleId="Pa24">
    <w:name w:val="Pa24"/>
    <w:basedOn w:val="Default"/>
    <w:next w:val="Default"/>
    <w:uiPriority w:val="99"/>
    <w:rsid w:val="00D75BA2"/>
    <w:pPr>
      <w:spacing w:line="181" w:lineRule="atLeast"/>
    </w:pPr>
    <w:rPr>
      <w:rFonts w:cs="Times New Roman"/>
      <w:color w:val="auto"/>
    </w:rPr>
  </w:style>
  <w:style w:type="paragraph" w:customStyle="1" w:styleId="Pa25">
    <w:name w:val="Pa25"/>
    <w:basedOn w:val="Default"/>
    <w:next w:val="Default"/>
    <w:uiPriority w:val="99"/>
    <w:rsid w:val="00D75BA2"/>
    <w:pPr>
      <w:spacing w:line="181" w:lineRule="atLeast"/>
    </w:pPr>
    <w:rPr>
      <w:rFonts w:cs="Times New Roman"/>
      <w:color w:val="auto"/>
    </w:rPr>
  </w:style>
  <w:style w:type="paragraph" w:customStyle="1" w:styleId="Pa26">
    <w:name w:val="Pa26"/>
    <w:basedOn w:val="Default"/>
    <w:next w:val="Default"/>
    <w:uiPriority w:val="99"/>
    <w:rsid w:val="00412793"/>
    <w:pPr>
      <w:spacing w:line="181" w:lineRule="atLeast"/>
    </w:pPr>
    <w:rPr>
      <w:rFonts w:cs="Times New Roman"/>
      <w:color w:val="auto"/>
    </w:rPr>
  </w:style>
  <w:style w:type="paragraph" w:styleId="Header">
    <w:name w:val="header"/>
    <w:basedOn w:val="Normal"/>
    <w:link w:val="HeaderChar"/>
    <w:uiPriority w:val="99"/>
    <w:unhideWhenUsed/>
    <w:rsid w:val="00DC73AE"/>
    <w:pPr>
      <w:tabs>
        <w:tab w:val="center" w:pos="4320"/>
        <w:tab w:val="right" w:pos="8640"/>
      </w:tabs>
    </w:pPr>
  </w:style>
  <w:style w:type="character" w:customStyle="1" w:styleId="HeaderChar">
    <w:name w:val="Header Char"/>
    <w:basedOn w:val="DefaultParagraphFont"/>
    <w:link w:val="Header"/>
    <w:uiPriority w:val="99"/>
    <w:rsid w:val="00DC73AE"/>
    <w:rPr>
      <w:rFonts w:ascii="Verdana" w:hAnsi="Verdana"/>
      <w:sz w:val="24"/>
      <w:szCs w:val="24"/>
    </w:rPr>
  </w:style>
  <w:style w:type="paragraph" w:styleId="Footer">
    <w:name w:val="footer"/>
    <w:basedOn w:val="Normal"/>
    <w:link w:val="FooterChar"/>
    <w:uiPriority w:val="99"/>
    <w:unhideWhenUsed/>
    <w:rsid w:val="00DC73AE"/>
    <w:pPr>
      <w:tabs>
        <w:tab w:val="center" w:pos="4320"/>
        <w:tab w:val="right" w:pos="8640"/>
      </w:tabs>
    </w:pPr>
  </w:style>
  <w:style w:type="character" w:customStyle="1" w:styleId="FooterChar">
    <w:name w:val="Footer Char"/>
    <w:basedOn w:val="DefaultParagraphFont"/>
    <w:link w:val="Footer"/>
    <w:uiPriority w:val="99"/>
    <w:rsid w:val="00DC73AE"/>
    <w:rPr>
      <w:rFonts w:ascii="Verdana" w:hAnsi="Verdana"/>
      <w:sz w:val="24"/>
      <w:szCs w:val="24"/>
    </w:rPr>
  </w:style>
  <w:style w:type="paragraph" w:styleId="ListParagraph">
    <w:name w:val="List Paragraph"/>
    <w:basedOn w:val="Normal"/>
    <w:uiPriority w:val="34"/>
    <w:qFormat/>
    <w:rsid w:val="00D44F4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BC6"/>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1799"/>
    <w:pPr>
      <w:widowControl w:val="0"/>
      <w:autoSpaceDE w:val="0"/>
      <w:autoSpaceDN w:val="0"/>
      <w:adjustRightInd w:val="0"/>
    </w:pPr>
    <w:rPr>
      <w:rFonts w:ascii="HelveticaNeue MediumCond" w:hAnsi="HelveticaNeue MediumCond" w:cs="HelveticaNeue MediumCond"/>
      <w:color w:val="000000"/>
      <w:sz w:val="24"/>
      <w:szCs w:val="24"/>
    </w:rPr>
  </w:style>
  <w:style w:type="paragraph" w:customStyle="1" w:styleId="Pa0">
    <w:name w:val="Pa0"/>
    <w:basedOn w:val="Default"/>
    <w:next w:val="Default"/>
    <w:uiPriority w:val="99"/>
    <w:rsid w:val="00FC1799"/>
    <w:pPr>
      <w:spacing w:line="241" w:lineRule="atLeast"/>
    </w:pPr>
    <w:rPr>
      <w:rFonts w:cs="Times New Roman"/>
      <w:color w:val="auto"/>
    </w:rPr>
  </w:style>
  <w:style w:type="character" w:customStyle="1" w:styleId="A12">
    <w:name w:val="A12"/>
    <w:uiPriority w:val="99"/>
    <w:rsid w:val="00FC1799"/>
    <w:rPr>
      <w:rFonts w:cs="HelveticaNeue MediumCond"/>
      <w:b/>
      <w:bCs/>
      <w:color w:val="000000"/>
      <w:sz w:val="44"/>
      <w:szCs w:val="44"/>
    </w:rPr>
  </w:style>
  <w:style w:type="character" w:customStyle="1" w:styleId="A8">
    <w:name w:val="A8"/>
    <w:uiPriority w:val="99"/>
    <w:rsid w:val="00FC1799"/>
    <w:rPr>
      <w:rFonts w:cs="HelveticaNeue MediumCond"/>
      <w:b/>
      <w:bCs/>
      <w:color w:val="000000"/>
      <w:sz w:val="32"/>
      <w:szCs w:val="32"/>
    </w:rPr>
  </w:style>
  <w:style w:type="character" w:customStyle="1" w:styleId="A3">
    <w:name w:val="A3"/>
    <w:uiPriority w:val="99"/>
    <w:rsid w:val="00FC1799"/>
    <w:rPr>
      <w:rFonts w:ascii="Goudy Old Style" w:hAnsi="Goudy Old Style" w:cs="Goudy Old Style"/>
      <w:color w:val="000000"/>
      <w:sz w:val="22"/>
      <w:szCs w:val="22"/>
    </w:rPr>
  </w:style>
  <w:style w:type="character" w:customStyle="1" w:styleId="A11">
    <w:name w:val="A11"/>
    <w:uiPriority w:val="99"/>
    <w:rsid w:val="00FC1799"/>
    <w:rPr>
      <w:rFonts w:cs="HelveticaNeue MediumCond"/>
      <w:b/>
      <w:bCs/>
      <w:color w:val="000000"/>
      <w:sz w:val="26"/>
      <w:szCs w:val="26"/>
    </w:rPr>
  </w:style>
  <w:style w:type="paragraph" w:customStyle="1" w:styleId="Pa2">
    <w:name w:val="Pa2"/>
    <w:basedOn w:val="Default"/>
    <w:next w:val="Default"/>
    <w:uiPriority w:val="99"/>
    <w:rsid w:val="00FC1799"/>
    <w:pPr>
      <w:spacing w:line="241" w:lineRule="atLeast"/>
    </w:pPr>
    <w:rPr>
      <w:rFonts w:cs="Times New Roman"/>
      <w:color w:val="auto"/>
    </w:rPr>
  </w:style>
  <w:style w:type="character" w:customStyle="1" w:styleId="A10">
    <w:name w:val="A10"/>
    <w:uiPriority w:val="99"/>
    <w:rsid w:val="00FC1799"/>
    <w:rPr>
      <w:rFonts w:ascii="Minion Pro" w:hAnsi="Minion Pro" w:cs="Minion Pro"/>
      <w:color w:val="000000"/>
    </w:rPr>
  </w:style>
  <w:style w:type="paragraph" w:customStyle="1" w:styleId="Pa3">
    <w:name w:val="Pa3"/>
    <w:basedOn w:val="Default"/>
    <w:next w:val="Default"/>
    <w:uiPriority w:val="99"/>
    <w:rsid w:val="00FC1799"/>
    <w:pPr>
      <w:spacing w:line="241" w:lineRule="atLeast"/>
    </w:pPr>
    <w:rPr>
      <w:rFonts w:ascii="Goudy Old Style" w:hAnsi="Goudy Old Style" w:cs="Times New Roman"/>
      <w:color w:val="auto"/>
    </w:rPr>
  </w:style>
  <w:style w:type="character" w:customStyle="1" w:styleId="A13">
    <w:name w:val="A13"/>
    <w:uiPriority w:val="99"/>
    <w:rsid w:val="00FC1799"/>
    <w:rPr>
      <w:rFonts w:ascii="HelveticaNeue Condensed" w:hAnsi="HelveticaNeue Condensed" w:cs="HelveticaNeue Condensed"/>
      <w:b/>
      <w:bCs/>
      <w:color w:val="000000"/>
      <w:sz w:val="18"/>
      <w:szCs w:val="18"/>
    </w:rPr>
  </w:style>
  <w:style w:type="paragraph" w:customStyle="1" w:styleId="Pa8">
    <w:name w:val="Pa8"/>
    <w:basedOn w:val="Default"/>
    <w:next w:val="Default"/>
    <w:uiPriority w:val="99"/>
    <w:rsid w:val="00FC1799"/>
    <w:pPr>
      <w:spacing w:line="241" w:lineRule="atLeast"/>
    </w:pPr>
    <w:rPr>
      <w:rFonts w:cs="Times New Roman"/>
      <w:color w:val="auto"/>
    </w:rPr>
  </w:style>
  <w:style w:type="character" w:customStyle="1" w:styleId="A14">
    <w:name w:val="A14"/>
    <w:uiPriority w:val="99"/>
    <w:rsid w:val="00FC1799"/>
    <w:rPr>
      <w:rFonts w:ascii="HelveticaNeue Condensed" w:hAnsi="HelveticaNeue Condensed" w:cs="HelveticaNeue Condensed"/>
      <w:color w:val="000000"/>
      <w:sz w:val="18"/>
      <w:szCs w:val="18"/>
    </w:rPr>
  </w:style>
  <w:style w:type="paragraph" w:customStyle="1" w:styleId="Pa9">
    <w:name w:val="Pa9"/>
    <w:basedOn w:val="Default"/>
    <w:next w:val="Default"/>
    <w:uiPriority w:val="99"/>
    <w:rsid w:val="00FC1799"/>
    <w:pPr>
      <w:spacing w:line="241" w:lineRule="atLeast"/>
    </w:pPr>
    <w:rPr>
      <w:rFonts w:cs="Times New Roman"/>
      <w:color w:val="auto"/>
    </w:rPr>
  </w:style>
  <w:style w:type="paragraph" w:customStyle="1" w:styleId="Pa10">
    <w:name w:val="Pa10"/>
    <w:basedOn w:val="Default"/>
    <w:next w:val="Default"/>
    <w:uiPriority w:val="99"/>
    <w:rsid w:val="00FC1799"/>
    <w:pPr>
      <w:spacing w:line="241" w:lineRule="atLeast"/>
    </w:pPr>
    <w:rPr>
      <w:rFonts w:cs="Times New Roman"/>
      <w:color w:val="auto"/>
    </w:rPr>
  </w:style>
  <w:style w:type="paragraph" w:customStyle="1" w:styleId="Pa11">
    <w:name w:val="Pa11"/>
    <w:basedOn w:val="Default"/>
    <w:next w:val="Default"/>
    <w:uiPriority w:val="99"/>
    <w:rsid w:val="00FC1799"/>
    <w:pPr>
      <w:spacing w:line="241" w:lineRule="atLeast"/>
    </w:pPr>
    <w:rPr>
      <w:rFonts w:cs="Times New Roman"/>
      <w:color w:val="auto"/>
    </w:rPr>
  </w:style>
  <w:style w:type="paragraph" w:customStyle="1" w:styleId="Pa14">
    <w:name w:val="Pa14"/>
    <w:basedOn w:val="Default"/>
    <w:next w:val="Default"/>
    <w:uiPriority w:val="99"/>
    <w:rsid w:val="00FC1799"/>
    <w:pPr>
      <w:spacing w:line="241" w:lineRule="atLeast"/>
    </w:pPr>
    <w:rPr>
      <w:rFonts w:ascii="HelveticaNeue Condensed" w:hAnsi="HelveticaNeue Condensed" w:cs="Times New Roman"/>
      <w:color w:val="auto"/>
    </w:rPr>
  </w:style>
  <w:style w:type="paragraph" w:customStyle="1" w:styleId="Pa18">
    <w:name w:val="Pa18"/>
    <w:basedOn w:val="Default"/>
    <w:next w:val="Default"/>
    <w:uiPriority w:val="99"/>
    <w:rsid w:val="00B72C8E"/>
    <w:pPr>
      <w:spacing w:line="221" w:lineRule="atLeast"/>
    </w:pPr>
    <w:rPr>
      <w:rFonts w:cs="Times New Roman"/>
      <w:color w:val="auto"/>
    </w:rPr>
  </w:style>
  <w:style w:type="paragraph" w:customStyle="1" w:styleId="Pa19">
    <w:name w:val="Pa19"/>
    <w:basedOn w:val="Default"/>
    <w:next w:val="Default"/>
    <w:uiPriority w:val="99"/>
    <w:rsid w:val="00B72C8E"/>
    <w:pPr>
      <w:spacing w:line="241" w:lineRule="atLeast"/>
    </w:pPr>
    <w:rPr>
      <w:rFonts w:cs="Times New Roman"/>
      <w:color w:val="auto"/>
    </w:rPr>
  </w:style>
  <w:style w:type="paragraph" w:customStyle="1" w:styleId="Pa7">
    <w:name w:val="Pa7"/>
    <w:basedOn w:val="Default"/>
    <w:next w:val="Default"/>
    <w:uiPriority w:val="99"/>
    <w:rsid w:val="00B72C8E"/>
    <w:pPr>
      <w:spacing w:line="241" w:lineRule="atLeast"/>
    </w:pPr>
    <w:rPr>
      <w:rFonts w:ascii="Goudy Old Style" w:hAnsi="Goudy Old Style" w:cs="Times New Roman"/>
      <w:color w:val="auto"/>
    </w:rPr>
  </w:style>
  <w:style w:type="character" w:customStyle="1" w:styleId="A15">
    <w:name w:val="A15"/>
    <w:uiPriority w:val="99"/>
    <w:rsid w:val="00B72C8E"/>
    <w:rPr>
      <w:rFonts w:cs="Goudy Old Style"/>
      <w:color w:val="000000"/>
      <w:sz w:val="22"/>
      <w:szCs w:val="22"/>
    </w:rPr>
  </w:style>
  <w:style w:type="paragraph" w:customStyle="1" w:styleId="Pa22">
    <w:name w:val="Pa22"/>
    <w:basedOn w:val="Default"/>
    <w:next w:val="Default"/>
    <w:uiPriority w:val="99"/>
    <w:rsid w:val="008D3C4F"/>
    <w:pPr>
      <w:spacing w:line="221" w:lineRule="atLeast"/>
    </w:pPr>
    <w:rPr>
      <w:rFonts w:cs="Times New Roman"/>
      <w:color w:val="auto"/>
    </w:rPr>
  </w:style>
  <w:style w:type="paragraph" w:customStyle="1" w:styleId="Pa6">
    <w:name w:val="Pa6"/>
    <w:basedOn w:val="Default"/>
    <w:next w:val="Default"/>
    <w:uiPriority w:val="99"/>
    <w:rsid w:val="008D3C4F"/>
    <w:pPr>
      <w:spacing w:line="241" w:lineRule="atLeast"/>
    </w:pPr>
    <w:rPr>
      <w:rFonts w:cs="Times New Roman"/>
      <w:color w:val="auto"/>
    </w:rPr>
  </w:style>
  <w:style w:type="paragraph" w:customStyle="1" w:styleId="Pa23">
    <w:name w:val="Pa23"/>
    <w:basedOn w:val="Default"/>
    <w:next w:val="Default"/>
    <w:uiPriority w:val="99"/>
    <w:rsid w:val="00D75BA2"/>
    <w:pPr>
      <w:spacing w:line="181" w:lineRule="atLeast"/>
    </w:pPr>
    <w:rPr>
      <w:rFonts w:cs="Times New Roman"/>
      <w:color w:val="auto"/>
    </w:rPr>
  </w:style>
  <w:style w:type="paragraph" w:customStyle="1" w:styleId="Pa24">
    <w:name w:val="Pa24"/>
    <w:basedOn w:val="Default"/>
    <w:next w:val="Default"/>
    <w:uiPriority w:val="99"/>
    <w:rsid w:val="00D75BA2"/>
    <w:pPr>
      <w:spacing w:line="181" w:lineRule="atLeast"/>
    </w:pPr>
    <w:rPr>
      <w:rFonts w:cs="Times New Roman"/>
      <w:color w:val="auto"/>
    </w:rPr>
  </w:style>
  <w:style w:type="paragraph" w:customStyle="1" w:styleId="Pa25">
    <w:name w:val="Pa25"/>
    <w:basedOn w:val="Default"/>
    <w:next w:val="Default"/>
    <w:uiPriority w:val="99"/>
    <w:rsid w:val="00D75BA2"/>
    <w:pPr>
      <w:spacing w:line="181" w:lineRule="atLeast"/>
    </w:pPr>
    <w:rPr>
      <w:rFonts w:cs="Times New Roman"/>
      <w:color w:val="auto"/>
    </w:rPr>
  </w:style>
  <w:style w:type="paragraph" w:customStyle="1" w:styleId="Pa26">
    <w:name w:val="Pa26"/>
    <w:basedOn w:val="Default"/>
    <w:next w:val="Default"/>
    <w:uiPriority w:val="99"/>
    <w:rsid w:val="00412793"/>
    <w:pPr>
      <w:spacing w:line="181" w:lineRule="atLeast"/>
    </w:pPr>
    <w:rPr>
      <w:rFonts w:cs="Times New Roman"/>
      <w:color w:val="auto"/>
    </w:rPr>
  </w:style>
  <w:style w:type="paragraph" w:styleId="Header">
    <w:name w:val="header"/>
    <w:basedOn w:val="Normal"/>
    <w:link w:val="HeaderChar"/>
    <w:uiPriority w:val="99"/>
    <w:unhideWhenUsed/>
    <w:rsid w:val="00DC73AE"/>
    <w:pPr>
      <w:tabs>
        <w:tab w:val="center" w:pos="4320"/>
        <w:tab w:val="right" w:pos="8640"/>
      </w:tabs>
    </w:pPr>
  </w:style>
  <w:style w:type="character" w:customStyle="1" w:styleId="HeaderChar">
    <w:name w:val="Header Char"/>
    <w:basedOn w:val="DefaultParagraphFont"/>
    <w:link w:val="Header"/>
    <w:uiPriority w:val="99"/>
    <w:rsid w:val="00DC73AE"/>
    <w:rPr>
      <w:rFonts w:ascii="Verdana" w:hAnsi="Verdana"/>
      <w:sz w:val="24"/>
      <w:szCs w:val="24"/>
    </w:rPr>
  </w:style>
  <w:style w:type="paragraph" w:styleId="Footer">
    <w:name w:val="footer"/>
    <w:basedOn w:val="Normal"/>
    <w:link w:val="FooterChar"/>
    <w:uiPriority w:val="99"/>
    <w:unhideWhenUsed/>
    <w:rsid w:val="00DC73AE"/>
    <w:pPr>
      <w:tabs>
        <w:tab w:val="center" w:pos="4320"/>
        <w:tab w:val="right" w:pos="8640"/>
      </w:tabs>
    </w:pPr>
  </w:style>
  <w:style w:type="character" w:customStyle="1" w:styleId="FooterChar">
    <w:name w:val="Footer Char"/>
    <w:basedOn w:val="DefaultParagraphFont"/>
    <w:link w:val="Footer"/>
    <w:uiPriority w:val="99"/>
    <w:rsid w:val="00DC73AE"/>
    <w:rPr>
      <w:rFonts w:ascii="Verdana" w:hAnsi="Verdana"/>
      <w:sz w:val="24"/>
      <w:szCs w:val="24"/>
    </w:rPr>
  </w:style>
  <w:style w:type="paragraph" w:styleId="ListParagraph">
    <w:name w:val="List Paragraph"/>
    <w:basedOn w:val="Normal"/>
    <w:uiPriority w:val="34"/>
    <w:qFormat/>
    <w:rsid w:val="00D44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1324</Words>
  <Characters>7551</Characters>
  <Application>Microsoft Macintosh Word</Application>
  <DocSecurity>0</DocSecurity>
  <Lines>62</Lines>
  <Paragraphs>17</Paragraphs>
  <ScaleCrop>false</ScaleCrop>
  <Company>Columbia Regional Program</Company>
  <LinksUpToDate>false</LinksUpToDate>
  <CharactersWithSpaces>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Greene</dc:creator>
  <cp:keywords/>
  <dc:description/>
  <cp:lastModifiedBy>Debby Greene</cp:lastModifiedBy>
  <cp:revision>3</cp:revision>
  <dcterms:created xsi:type="dcterms:W3CDTF">2013-01-23T19:41:00Z</dcterms:created>
  <dcterms:modified xsi:type="dcterms:W3CDTF">2013-01-23T19:43:00Z</dcterms:modified>
</cp:coreProperties>
</file>